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45" w:rsidRDefault="00A40045" w:rsidP="00D43172">
      <w:pPr>
        <w:ind w:right="-720"/>
        <w:rPr>
          <w:rStyle w:val="a3"/>
          <w:rFonts w:ascii="Palatino Linotype" w:hAnsi="Palatino Linotype"/>
          <w:i/>
          <w:sz w:val="40"/>
          <w:szCs w:val="40"/>
          <w:u w:val="single"/>
          <w:lang w:val="ru-RU"/>
        </w:rPr>
      </w:pPr>
    </w:p>
    <w:p w:rsidR="002E5956" w:rsidRPr="003E7CED" w:rsidRDefault="003E7CED" w:rsidP="00402C5D">
      <w:pPr>
        <w:ind w:left="-720" w:right="-720"/>
        <w:jc w:val="center"/>
        <w:rPr>
          <w:rStyle w:val="a3"/>
          <w:rFonts w:ascii="Palatino Linotype" w:hAnsi="Palatino Linotype"/>
          <w:i/>
          <w:sz w:val="40"/>
          <w:szCs w:val="40"/>
          <w:u w:val="single"/>
          <w:lang w:val="ru-RU"/>
        </w:rPr>
      </w:pPr>
      <w:r w:rsidRPr="003E7CED">
        <w:rPr>
          <w:rStyle w:val="a3"/>
          <w:rFonts w:ascii="Palatino Linotype" w:hAnsi="Palatino Linotype"/>
          <w:i/>
          <w:sz w:val="40"/>
          <w:szCs w:val="40"/>
          <w:u w:val="single"/>
          <w:lang w:val="ru-RU"/>
        </w:rPr>
        <w:t>ПРОФЕСИОНАЛНА ГИМНАЗИЯ ПО ЗЕМЕДЕЛИЕ "СТЕФАН ЦАНОВ"</w:t>
      </w:r>
      <w:r w:rsidR="00402C5D">
        <w:rPr>
          <w:rFonts w:ascii="Palatino Linotype" w:hAnsi="Palatino Linotype"/>
          <w:i/>
          <w:sz w:val="40"/>
          <w:szCs w:val="40"/>
          <w:u w:val="single"/>
          <w:lang w:val="ru-RU"/>
        </w:rPr>
        <w:t xml:space="preserve"> </w:t>
      </w:r>
      <w:r w:rsidRPr="003E7CED">
        <w:rPr>
          <w:rStyle w:val="a3"/>
          <w:rFonts w:ascii="Palatino Linotype" w:hAnsi="Palatino Linotype"/>
          <w:i/>
          <w:sz w:val="40"/>
          <w:szCs w:val="40"/>
          <w:u w:val="single"/>
          <w:lang w:val="ru-RU"/>
        </w:rPr>
        <w:t>ГРАД КНЕЖА</w:t>
      </w:r>
    </w:p>
    <w:p w:rsidR="003E7CED" w:rsidRDefault="003E7CED" w:rsidP="00402C5D">
      <w:pPr>
        <w:ind w:left="-720" w:right="-720"/>
        <w:jc w:val="center"/>
        <w:rPr>
          <w:rStyle w:val="a3"/>
          <w:rFonts w:ascii="Palatino Linotype" w:hAnsi="Palatino Linotype"/>
          <w:i/>
          <w:sz w:val="40"/>
          <w:szCs w:val="40"/>
          <w:u w:val="single"/>
          <w:lang w:val="ru-RU"/>
        </w:rPr>
      </w:pPr>
    </w:p>
    <w:p w:rsidR="00A40045" w:rsidRPr="003E7CED" w:rsidRDefault="00A40045" w:rsidP="00D43172">
      <w:pPr>
        <w:ind w:right="-720"/>
        <w:rPr>
          <w:rStyle w:val="a3"/>
          <w:rFonts w:ascii="Palatino Linotype" w:hAnsi="Palatino Linotype"/>
          <w:i/>
          <w:sz w:val="40"/>
          <w:szCs w:val="40"/>
          <w:u w:val="single"/>
          <w:lang w:val="ru-RU"/>
        </w:rPr>
      </w:pPr>
    </w:p>
    <w:p w:rsidR="003E7CED" w:rsidRPr="00A40045" w:rsidRDefault="003E7CED" w:rsidP="00402C5D">
      <w:pPr>
        <w:ind w:left="-720" w:right="-720"/>
        <w:jc w:val="center"/>
        <w:rPr>
          <w:rFonts w:ascii="Palatino Linotype" w:hAnsi="Palatino Linotype"/>
          <w:i/>
          <w:sz w:val="40"/>
          <w:szCs w:val="40"/>
          <w:u w:val="single"/>
          <w:lang w:val="ru-RU"/>
        </w:rPr>
      </w:pPr>
      <w:r w:rsidRPr="00A40045">
        <w:rPr>
          <w:rFonts w:ascii="Palatino Linotype" w:hAnsi="Palatino Linotype"/>
          <w:i/>
          <w:sz w:val="40"/>
          <w:szCs w:val="40"/>
          <w:u w:val="single"/>
          <w:lang w:val="ru-RU"/>
        </w:rPr>
        <w:t>ПУБЛИЧНА ПОКАНА</w:t>
      </w:r>
    </w:p>
    <w:p w:rsidR="003E7CED" w:rsidRDefault="003E7CED" w:rsidP="00402C5D">
      <w:pPr>
        <w:ind w:left="-720" w:right="-720"/>
        <w:jc w:val="center"/>
        <w:rPr>
          <w:rFonts w:ascii="Palatino Linotype" w:hAnsi="Palatino Linotype"/>
          <w:i/>
          <w:sz w:val="40"/>
          <w:szCs w:val="40"/>
          <w:u w:val="single"/>
          <w:lang w:val="bg-BG"/>
        </w:rPr>
      </w:pPr>
    </w:p>
    <w:p w:rsidR="00D43172" w:rsidRDefault="00D43172" w:rsidP="00402C5D">
      <w:pPr>
        <w:ind w:left="-720" w:right="-720"/>
        <w:jc w:val="center"/>
        <w:rPr>
          <w:rFonts w:ascii="Palatino Linotype" w:hAnsi="Palatino Linotype"/>
          <w:i/>
          <w:sz w:val="40"/>
          <w:szCs w:val="40"/>
          <w:u w:val="single"/>
          <w:lang w:val="bg-BG"/>
        </w:rPr>
      </w:pPr>
    </w:p>
    <w:p w:rsidR="003E7CED" w:rsidRPr="00402C5D" w:rsidRDefault="003E7CED" w:rsidP="00D43172">
      <w:pPr>
        <w:autoSpaceDE w:val="0"/>
        <w:autoSpaceDN w:val="0"/>
        <w:adjustRightInd w:val="0"/>
        <w:spacing w:after="0" w:line="240" w:lineRule="auto"/>
        <w:ind w:left="-864" w:right="-720" w:firstLine="720"/>
        <w:jc w:val="both"/>
        <w:rPr>
          <w:rFonts w:ascii="Palatino Linotype" w:hAnsi="Palatino Linotype" w:cs="Arial"/>
          <w:b/>
          <w:i/>
          <w:sz w:val="40"/>
          <w:szCs w:val="40"/>
          <w:u w:val="single"/>
          <w:lang w:val="bg-BG"/>
        </w:rPr>
      </w:pPr>
      <w:r>
        <w:rPr>
          <w:rFonts w:ascii="Palatino Linotype" w:hAnsi="Palatino Linotype"/>
          <w:i/>
          <w:sz w:val="40"/>
          <w:szCs w:val="40"/>
          <w:u w:val="single"/>
          <w:lang w:val="bg-BG"/>
        </w:rPr>
        <w:t>ПРЕДМЕТ:</w:t>
      </w:r>
      <w:r w:rsidR="00D43172">
        <w:rPr>
          <w:rFonts w:ascii="Palatino Linotype" w:hAnsi="Palatino Linotype"/>
          <w:sz w:val="40"/>
          <w:szCs w:val="40"/>
          <w:lang w:val="bg-BG"/>
        </w:rPr>
        <w:t xml:space="preserve"> </w:t>
      </w:r>
      <w:r w:rsidR="00A40045" w:rsidRPr="00A40045">
        <w:rPr>
          <w:rFonts w:ascii="Palatino Linotype" w:hAnsi="Palatino Linotype" w:cs="Helvetica"/>
          <w:sz w:val="40"/>
          <w:szCs w:val="40"/>
          <w:lang w:val="bg-BG"/>
        </w:rPr>
        <w:t>„</w:t>
      </w:r>
      <w:r w:rsidR="00402C5D" w:rsidRPr="00402C5D">
        <w:rPr>
          <w:rFonts w:ascii="Palatino Linotype" w:hAnsi="Palatino Linotype" w:cs="Arial"/>
          <w:b/>
          <w:i/>
          <w:sz w:val="40"/>
          <w:szCs w:val="40"/>
          <w:lang w:val="bg-BG"/>
        </w:rPr>
        <w:t xml:space="preserve">ОСЪЩЕСТВЯВАНЕ НА </w:t>
      </w:r>
      <w:r w:rsidR="00D43172">
        <w:rPr>
          <w:rFonts w:ascii="Palatino Linotype" w:hAnsi="Palatino Linotype" w:cs="Arial"/>
          <w:b/>
          <w:i/>
          <w:sz w:val="40"/>
          <w:szCs w:val="40"/>
          <w:lang w:val="bg-BG"/>
        </w:rPr>
        <w:t xml:space="preserve">НЕВЪОРЪЖЕНА </w:t>
      </w:r>
      <w:r w:rsidR="00456703" w:rsidRPr="00456703">
        <w:rPr>
          <w:rFonts w:ascii="Palatino Linotype" w:hAnsi="Palatino Linotype" w:cs="Arial"/>
          <w:b/>
          <w:i/>
          <w:sz w:val="40"/>
          <w:szCs w:val="40"/>
          <w:lang w:val="bg-BG"/>
        </w:rPr>
        <w:t xml:space="preserve">ДЕНОНОЩНА </w:t>
      </w:r>
      <w:r w:rsidR="00402C5D" w:rsidRPr="00402C5D">
        <w:rPr>
          <w:rFonts w:ascii="Palatino Linotype" w:hAnsi="Palatino Linotype" w:cs="Arial"/>
          <w:b/>
          <w:i/>
          <w:sz w:val="40"/>
          <w:szCs w:val="40"/>
          <w:lang w:val="bg-BG"/>
        </w:rPr>
        <w:t>ФИЗИЧЕСКА ОХРАНА И ОХРАНА СЪС СОТ НА ОБЕКТИ И ИМУЩЕСТВО, ПОЛЗВАНИ ОТ ПГЗ „СТЕФАН ЦАНОВ” ГР. КНЕЖА</w:t>
      </w:r>
      <w:r w:rsidR="00A40045">
        <w:rPr>
          <w:rFonts w:ascii="Palatino Linotype" w:hAnsi="Palatino Linotype" w:cs="Arial"/>
          <w:b/>
          <w:i/>
          <w:sz w:val="40"/>
          <w:szCs w:val="40"/>
          <w:lang w:val="bg-BG"/>
        </w:rPr>
        <w:t>”</w:t>
      </w:r>
    </w:p>
    <w:p w:rsidR="00402C5D" w:rsidRDefault="00402C5D" w:rsidP="00402C5D">
      <w:pPr>
        <w:autoSpaceDE w:val="0"/>
        <w:autoSpaceDN w:val="0"/>
        <w:adjustRightInd w:val="0"/>
        <w:spacing w:after="0" w:line="240" w:lineRule="auto"/>
        <w:ind w:left="-720" w:right="-720"/>
        <w:jc w:val="both"/>
        <w:rPr>
          <w:rFonts w:ascii="Palatino Linotype" w:hAnsi="Palatino Linotype" w:cs="Arial"/>
          <w:b/>
          <w:i/>
          <w:sz w:val="40"/>
          <w:szCs w:val="40"/>
          <w:u w:val="single"/>
          <w:lang w:val="bg-BG"/>
        </w:rPr>
      </w:pPr>
    </w:p>
    <w:p w:rsidR="00A40045" w:rsidRDefault="00A40045" w:rsidP="00402C5D">
      <w:pPr>
        <w:autoSpaceDE w:val="0"/>
        <w:autoSpaceDN w:val="0"/>
        <w:adjustRightInd w:val="0"/>
        <w:spacing w:after="0" w:line="240" w:lineRule="auto"/>
        <w:ind w:left="-720" w:right="-720"/>
        <w:jc w:val="both"/>
        <w:rPr>
          <w:rFonts w:ascii="Palatino Linotype" w:hAnsi="Palatino Linotype" w:cs="Arial"/>
          <w:b/>
          <w:i/>
          <w:sz w:val="40"/>
          <w:szCs w:val="40"/>
          <w:u w:val="single"/>
          <w:lang w:val="bg-BG"/>
        </w:rPr>
      </w:pPr>
    </w:p>
    <w:p w:rsidR="00A40045" w:rsidRDefault="00A40045" w:rsidP="00402C5D">
      <w:pPr>
        <w:autoSpaceDE w:val="0"/>
        <w:autoSpaceDN w:val="0"/>
        <w:adjustRightInd w:val="0"/>
        <w:spacing w:after="0" w:line="240" w:lineRule="auto"/>
        <w:ind w:left="-720" w:right="-720"/>
        <w:jc w:val="both"/>
        <w:rPr>
          <w:rFonts w:ascii="Palatino Linotype" w:hAnsi="Palatino Linotype" w:cs="Arial"/>
          <w:b/>
          <w:i/>
          <w:sz w:val="40"/>
          <w:szCs w:val="40"/>
          <w:u w:val="single"/>
          <w:lang w:val="bg-BG"/>
        </w:rPr>
      </w:pPr>
    </w:p>
    <w:p w:rsidR="00A40045" w:rsidRDefault="00A40045" w:rsidP="00402C5D">
      <w:pPr>
        <w:autoSpaceDE w:val="0"/>
        <w:autoSpaceDN w:val="0"/>
        <w:adjustRightInd w:val="0"/>
        <w:spacing w:after="0" w:line="240" w:lineRule="auto"/>
        <w:ind w:left="-720" w:right="-720"/>
        <w:jc w:val="both"/>
        <w:rPr>
          <w:rFonts w:ascii="Palatino Linotype" w:hAnsi="Palatino Linotype" w:cs="Arial"/>
          <w:b/>
          <w:i/>
          <w:sz w:val="40"/>
          <w:szCs w:val="40"/>
          <w:u w:val="single"/>
          <w:lang w:val="bg-BG"/>
        </w:rPr>
      </w:pPr>
    </w:p>
    <w:p w:rsidR="00D43172" w:rsidRDefault="00D43172" w:rsidP="00402C5D">
      <w:pPr>
        <w:autoSpaceDE w:val="0"/>
        <w:autoSpaceDN w:val="0"/>
        <w:adjustRightInd w:val="0"/>
        <w:spacing w:after="0" w:line="240" w:lineRule="auto"/>
        <w:ind w:left="-720" w:right="-720"/>
        <w:jc w:val="both"/>
        <w:rPr>
          <w:rFonts w:ascii="Palatino Linotype" w:hAnsi="Palatino Linotype" w:cs="Arial"/>
          <w:b/>
          <w:i/>
          <w:sz w:val="40"/>
          <w:szCs w:val="40"/>
          <w:u w:val="single"/>
          <w:lang w:val="bg-BG"/>
        </w:rPr>
      </w:pPr>
    </w:p>
    <w:p w:rsidR="00D43172" w:rsidRDefault="00D43172" w:rsidP="00402C5D">
      <w:pPr>
        <w:autoSpaceDE w:val="0"/>
        <w:autoSpaceDN w:val="0"/>
        <w:adjustRightInd w:val="0"/>
        <w:spacing w:after="0" w:line="240" w:lineRule="auto"/>
        <w:ind w:left="-720" w:right="-720"/>
        <w:jc w:val="both"/>
        <w:rPr>
          <w:rFonts w:ascii="Palatino Linotype" w:hAnsi="Palatino Linotype" w:cs="Arial"/>
          <w:b/>
          <w:i/>
          <w:sz w:val="40"/>
          <w:szCs w:val="40"/>
          <w:u w:val="single"/>
          <w:lang w:val="bg-BG"/>
        </w:rPr>
      </w:pPr>
    </w:p>
    <w:p w:rsidR="00A40045" w:rsidRDefault="00A40045" w:rsidP="00A40045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Palatino Linotype" w:hAnsi="Palatino Linotype" w:cs="Arial"/>
          <w:b/>
          <w:i/>
          <w:sz w:val="40"/>
          <w:szCs w:val="40"/>
          <w:u w:val="single"/>
          <w:lang w:val="bg-BG"/>
        </w:rPr>
      </w:pPr>
    </w:p>
    <w:p w:rsidR="00A40045" w:rsidRPr="00402C5D" w:rsidRDefault="00FF2D69" w:rsidP="00A40045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Palatino Linotype" w:hAnsi="Palatino Linotype" w:cs="Arial"/>
          <w:b/>
          <w:i/>
          <w:sz w:val="40"/>
          <w:szCs w:val="40"/>
          <w:u w:val="single"/>
          <w:lang w:val="bg-BG"/>
        </w:rPr>
      </w:pPr>
      <w:r>
        <w:rPr>
          <w:rFonts w:ascii="Palatino Linotype" w:hAnsi="Palatino Linotype" w:cs="Arial"/>
          <w:b/>
          <w:i/>
          <w:sz w:val="40"/>
          <w:szCs w:val="40"/>
          <w:u w:val="single"/>
          <w:lang w:val="bg-BG"/>
        </w:rPr>
        <w:t>201</w:t>
      </w:r>
      <w:r>
        <w:rPr>
          <w:rFonts w:ascii="Palatino Linotype" w:hAnsi="Palatino Linotype" w:cs="Arial"/>
          <w:b/>
          <w:i/>
          <w:sz w:val="40"/>
          <w:szCs w:val="40"/>
          <w:u w:val="single"/>
        </w:rPr>
        <w:t>6</w:t>
      </w:r>
      <w:r w:rsidR="00A40045">
        <w:rPr>
          <w:rFonts w:ascii="Palatino Linotype" w:hAnsi="Palatino Linotype" w:cs="Arial"/>
          <w:b/>
          <w:i/>
          <w:sz w:val="40"/>
          <w:szCs w:val="40"/>
          <w:u w:val="single"/>
          <w:lang w:val="bg-BG"/>
        </w:rPr>
        <w:t xml:space="preserve"> г.</w:t>
      </w:r>
    </w:p>
    <w:sectPr w:rsidR="00A40045" w:rsidRPr="00402C5D" w:rsidSect="003E7CED"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CED"/>
    <w:rsid w:val="002E5956"/>
    <w:rsid w:val="003E7CED"/>
    <w:rsid w:val="00402C5D"/>
    <w:rsid w:val="00456703"/>
    <w:rsid w:val="00A40045"/>
    <w:rsid w:val="00D43172"/>
    <w:rsid w:val="00D83378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7</cp:revision>
  <dcterms:created xsi:type="dcterms:W3CDTF">2015-01-29T09:57:00Z</dcterms:created>
  <dcterms:modified xsi:type="dcterms:W3CDTF">2016-01-26T13:46:00Z</dcterms:modified>
</cp:coreProperties>
</file>