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D6F" w:rsidRPr="005A3384" w:rsidRDefault="001B28CD" w:rsidP="00435D6F">
      <w:pPr>
        <w:rPr>
          <w:rFonts w:ascii="Palatino Linotype" w:hAnsi="Palatino Linotype"/>
          <w:i/>
          <w:sz w:val="20"/>
          <w:szCs w:val="20"/>
          <w:u w:val="single"/>
          <w:lang w:val="ru-RU"/>
        </w:rPr>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sidRPr="005A3384">
        <w:rPr>
          <w:rFonts w:ascii="Palatino Linotype" w:hAnsi="Palatino Linotype"/>
          <w:i/>
          <w:u w:val="single"/>
          <w:lang w:val="ru-RU"/>
        </w:rPr>
        <w:t>Проект!</w:t>
      </w:r>
    </w:p>
    <w:p w:rsidR="005243A9" w:rsidRPr="005A3384" w:rsidRDefault="005243A9" w:rsidP="00601AF9">
      <w:pPr>
        <w:spacing w:after="0"/>
        <w:jc w:val="center"/>
        <w:rPr>
          <w:rFonts w:ascii="Palatino Linotype" w:hAnsi="Palatino Linotype"/>
          <w:b/>
          <w:sz w:val="40"/>
          <w:szCs w:val="40"/>
        </w:rPr>
      </w:pPr>
      <w:r w:rsidRPr="005A3384">
        <w:rPr>
          <w:rFonts w:ascii="Palatino Linotype" w:hAnsi="Palatino Linotype"/>
          <w:b/>
          <w:sz w:val="40"/>
          <w:szCs w:val="40"/>
        </w:rPr>
        <w:t>Д О Г О В О Р</w:t>
      </w:r>
      <w:r w:rsidRPr="005A3384">
        <w:rPr>
          <w:rFonts w:ascii="Palatino Linotype" w:hAnsi="Palatino Linotype"/>
          <w:b/>
          <w:sz w:val="40"/>
          <w:szCs w:val="40"/>
          <w:lang w:val="ru-RU"/>
        </w:rPr>
        <w:t xml:space="preserve"> </w:t>
      </w:r>
      <w:r w:rsidRPr="005A3384">
        <w:rPr>
          <w:rFonts w:ascii="Palatino Linotype" w:hAnsi="Palatino Linotype"/>
          <w:b/>
          <w:sz w:val="40"/>
          <w:szCs w:val="40"/>
        </w:rPr>
        <w:t xml:space="preserve"> </w:t>
      </w:r>
    </w:p>
    <w:p w:rsidR="005243A9" w:rsidRPr="005A3384" w:rsidRDefault="005243A9" w:rsidP="00601AF9">
      <w:pPr>
        <w:spacing w:after="0"/>
        <w:ind w:hanging="180"/>
        <w:jc w:val="center"/>
        <w:rPr>
          <w:rFonts w:ascii="Palatino Linotype" w:hAnsi="Palatino Linotype"/>
          <w:lang w:val="ru-RU"/>
        </w:rPr>
      </w:pPr>
      <w:r w:rsidRPr="005A3384">
        <w:rPr>
          <w:rFonts w:ascii="Palatino Linotype" w:hAnsi="Palatino Linotype"/>
        </w:rPr>
        <w:t>№..................../....................</w:t>
      </w:r>
    </w:p>
    <w:p w:rsidR="00E47F86" w:rsidRPr="005A3384" w:rsidRDefault="005243A9" w:rsidP="00601AF9">
      <w:pPr>
        <w:spacing w:after="0"/>
        <w:ind w:hanging="180"/>
        <w:jc w:val="center"/>
        <w:rPr>
          <w:rFonts w:ascii="Palatino Linotype" w:hAnsi="Palatino Linotype"/>
        </w:rPr>
      </w:pPr>
      <w:r w:rsidRPr="005A3384">
        <w:rPr>
          <w:rFonts w:ascii="Palatino Linotype" w:hAnsi="Palatino Linotype" w:cs="Helvetica"/>
          <w:sz w:val="24"/>
          <w:szCs w:val="24"/>
        </w:rPr>
        <w:t>„</w:t>
      </w:r>
      <w:r w:rsidRPr="005A3384">
        <w:rPr>
          <w:rFonts w:ascii="Palatino Linotype" w:hAnsi="Palatino Linotype" w:cs="Arial"/>
          <w:b/>
          <w:i/>
          <w:sz w:val="24"/>
          <w:szCs w:val="24"/>
        </w:rPr>
        <w:t xml:space="preserve">ОСЪЩЕСТВЯВАНЕ НА НЕВЪОРЪЖЕНА </w:t>
      </w:r>
      <w:r w:rsidR="00A35E4B" w:rsidRPr="005A3384">
        <w:rPr>
          <w:rFonts w:ascii="Palatino Linotype" w:hAnsi="Palatino Linotype" w:cs="Arial"/>
          <w:b/>
          <w:i/>
          <w:sz w:val="24"/>
          <w:szCs w:val="24"/>
        </w:rPr>
        <w:t xml:space="preserve">ДЕНОНОЩНА </w:t>
      </w:r>
      <w:r w:rsidRPr="005A3384">
        <w:rPr>
          <w:rFonts w:ascii="Palatino Linotype" w:hAnsi="Palatino Linotype" w:cs="Arial"/>
          <w:b/>
          <w:i/>
          <w:sz w:val="24"/>
          <w:szCs w:val="24"/>
        </w:rPr>
        <w:t>ФИЗИЧЕСКА ОХРАНА И ОХРАНА СЪС СОТ НА ОБЕКТИ И ИМУЩЕСТВО, ПОЛЗВАНИ ОТ ПГЗ „СТЕФАН ЦАНОВ” ГР. КНЕЖА”</w:t>
      </w:r>
    </w:p>
    <w:p w:rsidR="00E47F86" w:rsidRPr="005A3384" w:rsidRDefault="00E47F86" w:rsidP="00601AF9">
      <w:pPr>
        <w:spacing w:after="0"/>
        <w:jc w:val="both"/>
        <w:rPr>
          <w:rFonts w:ascii="Palatino Linotype" w:hAnsi="Palatino Linotype" w:cs="Times New Roman"/>
          <w:color w:val="000000" w:themeColor="text1"/>
          <w:sz w:val="24"/>
          <w:szCs w:val="24"/>
        </w:rPr>
      </w:pPr>
      <w:r w:rsidRPr="005A3384">
        <w:rPr>
          <w:rFonts w:ascii="Palatino Linotype" w:hAnsi="Palatino Linotype" w:cs="Times New Roman"/>
          <w:color w:val="000000" w:themeColor="text1"/>
          <w:sz w:val="24"/>
          <w:szCs w:val="24"/>
        </w:rPr>
        <w:tab/>
      </w:r>
      <w:r w:rsidR="005243A9" w:rsidRPr="005A3384">
        <w:rPr>
          <w:rFonts w:ascii="Palatino Linotype" w:hAnsi="Palatino Linotype" w:cs="Times New Roman"/>
          <w:color w:val="000000" w:themeColor="text1"/>
          <w:sz w:val="24"/>
          <w:szCs w:val="24"/>
        </w:rPr>
        <w:t>Днес, .............201</w:t>
      </w:r>
      <w:r w:rsidR="002345C8">
        <w:rPr>
          <w:rFonts w:ascii="Palatino Linotype" w:hAnsi="Palatino Linotype" w:cs="Times New Roman"/>
          <w:color w:val="000000" w:themeColor="text1"/>
          <w:sz w:val="24"/>
          <w:szCs w:val="24"/>
          <w:lang w:val="en-US"/>
        </w:rPr>
        <w:t>6</w:t>
      </w:r>
      <w:r w:rsidRPr="005A3384">
        <w:rPr>
          <w:rFonts w:ascii="Palatino Linotype" w:hAnsi="Palatino Linotype" w:cs="Times New Roman"/>
          <w:color w:val="000000" w:themeColor="text1"/>
          <w:sz w:val="24"/>
          <w:szCs w:val="24"/>
        </w:rPr>
        <w:t xml:space="preserve"> г. , в гр. Кнежа, между:</w:t>
      </w:r>
    </w:p>
    <w:p w:rsidR="00E47F86" w:rsidRPr="005A3384" w:rsidRDefault="00402641" w:rsidP="00601AF9">
      <w:pPr>
        <w:pStyle w:val="a3"/>
        <w:numPr>
          <w:ilvl w:val="0"/>
          <w:numId w:val="2"/>
        </w:numPr>
        <w:spacing w:after="0"/>
        <w:jc w:val="both"/>
        <w:rPr>
          <w:rFonts w:ascii="Palatino Linotype" w:hAnsi="Palatino Linotype" w:cs="Times New Roman"/>
          <w:color w:val="000000" w:themeColor="text1"/>
          <w:sz w:val="24"/>
          <w:szCs w:val="24"/>
        </w:rPr>
      </w:pPr>
      <w:r>
        <w:rPr>
          <w:rFonts w:ascii="Palatino Linotype" w:hAnsi="Palatino Linotype" w:cs="Times New Roman"/>
          <w:b/>
          <w:i/>
          <w:color w:val="000000" w:themeColor="text1"/>
          <w:sz w:val="24"/>
          <w:szCs w:val="24"/>
          <w:lang w:val="ru-RU"/>
        </w:rPr>
        <w:t>Професионална гимназия по земеделие «Стефан Цанов» гр. Кнежа</w:t>
      </w:r>
      <w:r w:rsidR="00E47F86" w:rsidRPr="005A3384">
        <w:rPr>
          <w:rFonts w:ascii="Palatino Linotype" w:hAnsi="Palatino Linotype" w:cs="Times New Roman"/>
          <w:color w:val="000000" w:themeColor="text1"/>
          <w:sz w:val="24"/>
          <w:szCs w:val="24"/>
        </w:rPr>
        <w:t xml:space="preserve">, наричано по-долу за краткост  </w:t>
      </w:r>
      <w:r w:rsidR="00E47F86" w:rsidRPr="005A3384">
        <w:rPr>
          <w:rFonts w:ascii="Palatino Linotype" w:hAnsi="Palatino Linotype" w:cs="Times New Roman"/>
          <w:b/>
          <w:bCs/>
          <w:i/>
          <w:color w:val="000000" w:themeColor="text1"/>
          <w:sz w:val="24"/>
          <w:szCs w:val="24"/>
        </w:rPr>
        <w:t xml:space="preserve">ВЪЗЛОЖИТЕЛ </w:t>
      </w:r>
      <w:r w:rsidR="00E47F86" w:rsidRPr="005A3384">
        <w:rPr>
          <w:rFonts w:ascii="Palatino Linotype" w:hAnsi="Palatino Linotype" w:cs="Times New Roman"/>
          <w:bCs/>
          <w:color w:val="000000" w:themeColor="text1"/>
          <w:sz w:val="24"/>
          <w:szCs w:val="24"/>
        </w:rPr>
        <w:t>и от друга</w:t>
      </w:r>
      <w:r w:rsidR="00E47F86" w:rsidRPr="005A3384">
        <w:rPr>
          <w:rFonts w:ascii="Palatino Linotype" w:hAnsi="Palatino Linotype" w:cs="Times New Roman"/>
          <w:b/>
          <w:bCs/>
          <w:i/>
          <w:color w:val="000000" w:themeColor="text1"/>
          <w:sz w:val="24"/>
          <w:szCs w:val="24"/>
        </w:rPr>
        <w:t xml:space="preserve"> </w:t>
      </w:r>
    </w:p>
    <w:p w:rsidR="00E47F86" w:rsidRPr="005A3384" w:rsidRDefault="003C5B56" w:rsidP="00601AF9">
      <w:pPr>
        <w:pStyle w:val="a3"/>
        <w:numPr>
          <w:ilvl w:val="0"/>
          <w:numId w:val="2"/>
        </w:numPr>
        <w:spacing w:after="0"/>
        <w:jc w:val="both"/>
        <w:rPr>
          <w:rFonts w:ascii="Palatino Linotype" w:hAnsi="Palatino Linotype" w:cs="Times New Roman"/>
          <w:color w:val="000000" w:themeColor="text1"/>
          <w:sz w:val="24"/>
          <w:szCs w:val="24"/>
        </w:rPr>
      </w:pPr>
      <w:r w:rsidRPr="005A3384">
        <w:rPr>
          <w:rFonts w:ascii="Palatino Linotype" w:hAnsi="Palatino Linotype" w:cs="Times New Roman"/>
          <w:color w:val="000000" w:themeColor="text1"/>
          <w:sz w:val="24"/>
          <w:szCs w:val="24"/>
        </w:rPr>
        <w:t>………………………………………………………………..</w:t>
      </w:r>
      <w:r w:rsidR="00E47F86" w:rsidRPr="005A3384">
        <w:rPr>
          <w:rFonts w:ascii="Palatino Linotype" w:hAnsi="Palatino Linotype" w:cs="Times New Roman"/>
          <w:color w:val="000000" w:themeColor="text1"/>
          <w:sz w:val="24"/>
          <w:szCs w:val="24"/>
        </w:rPr>
        <w:t>,</w:t>
      </w:r>
      <w:r w:rsidRPr="005A3384">
        <w:rPr>
          <w:rFonts w:ascii="Palatino Linotype" w:hAnsi="Palatino Linotype" w:cs="Times New Roman"/>
          <w:color w:val="000000" w:themeColor="text1"/>
          <w:sz w:val="24"/>
          <w:szCs w:val="24"/>
        </w:rPr>
        <w:t xml:space="preserve"> с ЕИК………………, със седалище и адрес на управление: …………………………………….... представлявано от ………………………………………………………………….., </w:t>
      </w:r>
      <w:r w:rsidR="00E47F86" w:rsidRPr="005A3384">
        <w:rPr>
          <w:rFonts w:ascii="Palatino Linotype" w:hAnsi="Palatino Linotype" w:cs="Times New Roman"/>
          <w:color w:val="000000" w:themeColor="text1"/>
          <w:sz w:val="24"/>
          <w:szCs w:val="24"/>
        </w:rPr>
        <w:t>наричана</w:t>
      </w:r>
      <w:r w:rsidRPr="005A3384">
        <w:rPr>
          <w:rFonts w:ascii="Palatino Linotype" w:hAnsi="Palatino Linotype" w:cs="Times New Roman"/>
          <w:color w:val="000000" w:themeColor="text1"/>
          <w:sz w:val="24"/>
          <w:szCs w:val="24"/>
        </w:rPr>
        <w:t>/о</w:t>
      </w:r>
      <w:r w:rsidR="00E47F86" w:rsidRPr="005A3384">
        <w:rPr>
          <w:rFonts w:ascii="Palatino Linotype" w:hAnsi="Palatino Linotype" w:cs="Times New Roman"/>
          <w:color w:val="000000" w:themeColor="text1"/>
          <w:sz w:val="24"/>
          <w:szCs w:val="24"/>
        </w:rPr>
        <w:t xml:space="preserve"> по-долу за краткост </w:t>
      </w:r>
      <w:r w:rsidR="00E47F86" w:rsidRPr="005A3384">
        <w:rPr>
          <w:rFonts w:ascii="Palatino Linotype" w:hAnsi="Palatino Linotype" w:cs="Times New Roman"/>
          <w:b/>
          <w:bCs/>
          <w:i/>
          <w:color w:val="000000" w:themeColor="text1"/>
          <w:sz w:val="24"/>
          <w:szCs w:val="24"/>
        </w:rPr>
        <w:t>ИЗПЪЛНИТЕЛ</w:t>
      </w:r>
      <w:r w:rsidR="00E47F86" w:rsidRPr="005A3384">
        <w:rPr>
          <w:rFonts w:ascii="Palatino Linotype" w:hAnsi="Palatino Linotype" w:cs="Times New Roman"/>
          <w:color w:val="000000" w:themeColor="text1"/>
          <w:sz w:val="24"/>
          <w:szCs w:val="24"/>
        </w:rPr>
        <w:t xml:space="preserve">, </w:t>
      </w:r>
    </w:p>
    <w:p w:rsidR="005243A9" w:rsidRPr="005A3384" w:rsidRDefault="00EF3132" w:rsidP="00601AF9">
      <w:pPr>
        <w:spacing w:after="0"/>
        <w:ind w:firstLine="708"/>
        <w:jc w:val="both"/>
        <w:rPr>
          <w:rFonts w:ascii="Palatino Linotype" w:hAnsi="Palatino Linotype" w:cs="Arial"/>
          <w:b/>
          <w:i/>
          <w:sz w:val="24"/>
          <w:szCs w:val="24"/>
        </w:rPr>
      </w:pPr>
      <w:r w:rsidRPr="005A3384">
        <w:rPr>
          <w:rFonts w:ascii="Palatino Linotype" w:hAnsi="Palatino Linotype" w:cs="Times New Roman"/>
          <w:color w:val="000000" w:themeColor="text1"/>
          <w:sz w:val="24"/>
          <w:szCs w:val="24"/>
        </w:rPr>
        <w:t>н</w:t>
      </w:r>
      <w:r w:rsidR="00E47F86" w:rsidRPr="005A3384">
        <w:rPr>
          <w:rFonts w:ascii="Palatino Linotype" w:hAnsi="Palatino Linotype" w:cs="Times New Roman"/>
          <w:color w:val="000000" w:themeColor="text1"/>
          <w:sz w:val="24"/>
          <w:szCs w:val="24"/>
        </w:rPr>
        <w:t>а основание чл</w:t>
      </w:r>
      <w:r w:rsidRPr="005A3384">
        <w:rPr>
          <w:rFonts w:ascii="Palatino Linotype" w:hAnsi="Palatino Linotype" w:cs="Times New Roman"/>
          <w:color w:val="000000" w:themeColor="text1"/>
          <w:sz w:val="24"/>
          <w:szCs w:val="24"/>
        </w:rPr>
        <w:t>. 101е о</w:t>
      </w:r>
      <w:r w:rsidR="00E47F86" w:rsidRPr="005A3384">
        <w:rPr>
          <w:rFonts w:ascii="Palatino Linotype" w:hAnsi="Palatino Linotype" w:cs="Times New Roman"/>
          <w:color w:val="000000" w:themeColor="text1"/>
          <w:sz w:val="24"/>
          <w:szCs w:val="24"/>
        </w:rPr>
        <w:t xml:space="preserve">т ЗОП и след проведена процедура </w:t>
      </w:r>
      <w:r w:rsidRPr="005A3384">
        <w:rPr>
          <w:rFonts w:ascii="Palatino Linotype" w:hAnsi="Palatino Linotype" w:cs="Times New Roman"/>
          <w:color w:val="000000" w:themeColor="text1"/>
          <w:sz w:val="24"/>
          <w:szCs w:val="24"/>
        </w:rPr>
        <w:t xml:space="preserve">по </w:t>
      </w:r>
      <w:r w:rsidRPr="005A3384">
        <w:rPr>
          <w:rFonts w:ascii="Palatino Linotype" w:hAnsi="Palatino Linotype" w:cs="Times New Roman"/>
          <w:sz w:val="24"/>
          <w:szCs w:val="24"/>
        </w:rPr>
        <w:t>възлагане на обществена поръчка чрез публична покана съгласно изискванията на ЗОП</w:t>
      </w:r>
      <w:r w:rsidR="005243A9" w:rsidRPr="005A3384">
        <w:rPr>
          <w:rFonts w:ascii="Palatino Linotype" w:hAnsi="Palatino Linotype"/>
          <w:lang w:val="ru-RU"/>
        </w:rPr>
        <w:t xml:space="preserve">, </w:t>
      </w:r>
      <w:r w:rsidR="005243A9" w:rsidRPr="005A3384">
        <w:rPr>
          <w:rFonts w:ascii="Palatino Linotype" w:hAnsi="Palatino Linotype"/>
        </w:rPr>
        <w:t>се сключи настоящият договор за възлагане на обществена поръчка, наричан по долу за краткост „Договор”, с предмет: „</w:t>
      </w:r>
      <w:r w:rsidR="005243A9" w:rsidRPr="005A3384">
        <w:rPr>
          <w:rFonts w:ascii="Palatino Linotype" w:hAnsi="Palatino Linotype" w:cs="Arial"/>
          <w:b/>
          <w:i/>
          <w:sz w:val="24"/>
          <w:szCs w:val="24"/>
        </w:rPr>
        <w:t xml:space="preserve">ОСЪЩЕСТВЯВАНЕ НА </w:t>
      </w:r>
      <w:r w:rsidR="0046527F" w:rsidRPr="005A3384">
        <w:rPr>
          <w:rFonts w:ascii="Palatino Linotype" w:hAnsi="Palatino Linotype" w:cs="Arial"/>
          <w:b/>
          <w:i/>
          <w:sz w:val="24"/>
          <w:szCs w:val="24"/>
        </w:rPr>
        <w:t xml:space="preserve">НЕВЪОРЪЖЕНА </w:t>
      </w:r>
      <w:r w:rsidR="007070C9" w:rsidRPr="005A3384">
        <w:rPr>
          <w:rFonts w:ascii="Palatino Linotype" w:hAnsi="Palatino Linotype" w:cs="Arial"/>
          <w:b/>
          <w:i/>
          <w:sz w:val="24"/>
          <w:szCs w:val="24"/>
        </w:rPr>
        <w:t xml:space="preserve">ДЕНОНОЩНА </w:t>
      </w:r>
      <w:r w:rsidR="0046527F" w:rsidRPr="005A3384">
        <w:rPr>
          <w:rFonts w:ascii="Palatino Linotype" w:hAnsi="Palatino Linotype" w:cs="Arial"/>
          <w:b/>
          <w:i/>
          <w:sz w:val="24"/>
          <w:szCs w:val="24"/>
        </w:rPr>
        <w:t xml:space="preserve">ФИЗИЧЕСКА ОХРАНА </w:t>
      </w:r>
      <w:r w:rsidR="005243A9" w:rsidRPr="005A3384">
        <w:rPr>
          <w:rFonts w:ascii="Palatino Linotype" w:hAnsi="Palatino Linotype" w:cs="Arial"/>
          <w:b/>
          <w:i/>
          <w:sz w:val="24"/>
          <w:szCs w:val="24"/>
        </w:rPr>
        <w:t>НА ОБЕКТИ И ИМУЩЕСТВО, ПОЛЗВАНИ ОТ ПГЗ „СТЕФАН ЦАНОВ” ГР. КНЕЖА</w:t>
      </w:r>
      <w:r w:rsidR="005243A9" w:rsidRPr="005A3384">
        <w:rPr>
          <w:rFonts w:ascii="Palatino Linotype" w:hAnsi="Palatino Linotype"/>
          <w:b/>
          <w:i/>
          <w:sz w:val="24"/>
          <w:szCs w:val="24"/>
          <w:lang w:val="ru-RU"/>
        </w:rPr>
        <w:t xml:space="preserve">, </w:t>
      </w:r>
      <w:r w:rsidR="005243A9" w:rsidRPr="005A3384">
        <w:rPr>
          <w:rFonts w:ascii="Palatino Linotype" w:hAnsi="Palatino Linotype"/>
          <w:b/>
          <w:i/>
          <w:sz w:val="24"/>
          <w:szCs w:val="24"/>
          <w:u w:val="single"/>
          <w:lang w:val="ru-RU"/>
        </w:rPr>
        <w:t xml:space="preserve">ПО ОБОСОБЕНА ПОЗИЦИЯ </w:t>
      </w:r>
      <w:r w:rsidR="0046527F" w:rsidRPr="005A3384">
        <w:rPr>
          <w:rFonts w:ascii="Palatino Linotype" w:hAnsi="Palatino Linotype"/>
          <w:b/>
          <w:i/>
          <w:sz w:val="24"/>
          <w:szCs w:val="24"/>
          <w:u w:val="single"/>
        </w:rPr>
        <w:t>№1</w:t>
      </w:r>
    </w:p>
    <w:p w:rsidR="005243A9" w:rsidRPr="005A3384" w:rsidRDefault="005243A9" w:rsidP="00601AF9">
      <w:pPr>
        <w:spacing w:after="0"/>
        <w:ind w:firstLine="708"/>
        <w:jc w:val="both"/>
        <w:rPr>
          <w:rFonts w:ascii="Palatino Linotype" w:hAnsi="Palatino Linotype"/>
          <w:b/>
          <w:i/>
          <w:sz w:val="24"/>
          <w:szCs w:val="24"/>
        </w:rPr>
      </w:pPr>
    </w:p>
    <w:p w:rsidR="00B82869" w:rsidRPr="005A3384" w:rsidRDefault="005243A9" w:rsidP="00601AF9">
      <w:pPr>
        <w:spacing w:after="0"/>
        <w:jc w:val="both"/>
        <w:rPr>
          <w:rFonts w:ascii="Palatino Linotype" w:hAnsi="Palatino Linotype"/>
          <w:b/>
          <w:i/>
          <w:sz w:val="24"/>
          <w:szCs w:val="24"/>
        </w:rPr>
      </w:pPr>
      <w:r w:rsidRPr="005A3384">
        <w:rPr>
          <w:rFonts w:ascii="Palatino Linotype" w:hAnsi="Palatino Linotype"/>
        </w:rPr>
        <w:t>Страните се споразумяха за следното:</w:t>
      </w:r>
    </w:p>
    <w:p w:rsidR="001D0D0F" w:rsidRPr="005A3384" w:rsidRDefault="001D0D0F" w:rsidP="005A3384">
      <w:pPr>
        <w:pStyle w:val="21"/>
        <w:keepNext/>
        <w:keepLines/>
        <w:shd w:val="clear" w:color="auto" w:fill="auto"/>
        <w:spacing w:line="230" w:lineRule="exact"/>
        <w:ind w:firstLine="0"/>
        <w:rPr>
          <w:rFonts w:ascii="Palatino Linotype" w:hAnsi="Palatino Linotype" w:cs="Tahoma"/>
          <w:b/>
          <w:i/>
          <w:sz w:val="24"/>
          <w:szCs w:val="24"/>
        </w:rPr>
      </w:pPr>
      <w:bookmarkStart w:id="0" w:name="bookmark1"/>
      <w:r w:rsidRPr="005A3384">
        <w:rPr>
          <w:rFonts w:ascii="Palatino Linotype" w:hAnsi="Palatino Linotype"/>
          <w:b/>
          <w:i/>
          <w:sz w:val="24"/>
          <w:szCs w:val="24"/>
        </w:rPr>
        <w:t xml:space="preserve">I. </w:t>
      </w:r>
      <w:r w:rsidRPr="005A3384">
        <w:rPr>
          <w:rStyle w:val="20"/>
          <w:rFonts w:ascii="Palatino Linotype" w:hAnsi="Palatino Linotype"/>
          <w:b/>
          <w:i/>
          <w:sz w:val="24"/>
          <w:szCs w:val="24"/>
        </w:rPr>
        <w:t>ПРЕДМЕТ И ОБЩИ УСЛОВИЯ НА ДОГОВОРА</w:t>
      </w:r>
      <w:bookmarkEnd w:id="0"/>
    </w:p>
    <w:p w:rsidR="00354F5F" w:rsidRPr="005A3384" w:rsidRDefault="008A76FB" w:rsidP="00601AF9">
      <w:pPr>
        <w:pStyle w:val="11"/>
        <w:numPr>
          <w:ilvl w:val="0"/>
          <w:numId w:val="3"/>
        </w:numPr>
        <w:shd w:val="clear" w:color="auto" w:fill="auto"/>
        <w:tabs>
          <w:tab w:val="left" w:pos="902"/>
        </w:tabs>
        <w:spacing w:after="0" w:line="284" w:lineRule="exact"/>
        <w:ind w:firstLine="620"/>
        <w:jc w:val="both"/>
        <w:rPr>
          <w:rFonts w:ascii="Palatino Linotype" w:hAnsi="Palatino Linotype"/>
          <w:sz w:val="24"/>
          <w:szCs w:val="24"/>
        </w:rPr>
      </w:pPr>
      <w:r w:rsidRPr="005A3384">
        <w:rPr>
          <w:rFonts w:ascii="Palatino Linotype" w:hAnsi="Palatino Linotype"/>
          <w:sz w:val="24"/>
          <w:szCs w:val="24"/>
          <w:lang w:val="ru-RU"/>
        </w:rPr>
        <w:t>(1)</w:t>
      </w:r>
      <w:r w:rsidRPr="005A3384">
        <w:rPr>
          <w:rFonts w:ascii="Palatino Linotype" w:hAnsi="Palatino Linotype"/>
          <w:b/>
          <w:i/>
          <w:sz w:val="24"/>
          <w:szCs w:val="24"/>
          <w:lang w:val="ru-RU"/>
        </w:rPr>
        <w:t xml:space="preserve"> </w:t>
      </w:r>
      <w:r w:rsidR="001D0D0F" w:rsidRPr="005A3384">
        <w:rPr>
          <w:rFonts w:ascii="Palatino Linotype" w:hAnsi="Palatino Linotype"/>
          <w:b/>
          <w:i/>
          <w:sz w:val="24"/>
          <w:szCs w:val="24"/>
        </w:rPr>
        <w:t>ВЪЗЛОЖИТЕЛЯТ</w:t>
      </w:r>
      <w:r w:rsidR="001D0D0F" w:rsidRPr="005A3384">
        <w:rPr>
          <w:rFonts w:ascii="Palatino Linotype" w:hAnsi="Palatino Linotype"/>
          <w:sz w:val="24"/>
          <w:szCs w:val="24"/>
        </w:rPr>
        <w:t xml:space="preserve"> възлага, а </w:t>
      </w:r>
      <w:r w:rsidR="001D0D0F" w:rsidRPr="005A3384">
        <w:rPr>
          <w:rFonts w:ascii="Palatino Linotype" w:hAnsi="Palatino Linotype"/>
          <w:b/>
          <w:i/>
          <w:sz w:val="24"/>
          <w:szCs w:val="24"/>
        </w:rPr>
        <w:t>ИЗПЪЛНИТЕЛЯТ</w:t>
      </w:r>
      <w:r w:rsidR="001D0D0F" w:rsidRPr="005A3384">
        <w:rPr>
          <w:rFonts w:ascii="Palatino Linotype" w:hAnsi="Palatino Linotype"/>
          <w:sz w:val="24"/>
          <w:szCs w:val="24"/>
        </w:rPr>
        <w:t xml:space="preserve"> приема и се задължава да извършва, срещу заплащане</w:t>
      </w:r>
      <w:r w:rsidR="00354F5F" w:rsidRPr="005A3384">
        <w:rPr>
          <w:rFonts w:ascii="Palatino Linotype" w:hAnsi="Palatino Linotype"/>
          <w:sz w:val="24"/>
          <w:szCs w:val="24"/>
        </w:rPr>
        <w:t>:</w:t>
      </w:r>
    </w:p>
    <w:p w:rsidR="005243A9" w:rsidRPr="005A3384" w:rsidRDefault="00354F5F" w:rsidP="00601AF9">
      <w:pPr>
        <w:pStyle w:val="11"/>
        <w:shd w:val="clear" w:color="auto" w:fill="auto"/>
        <w:tabs>
          <w:tab w:val="left" w:pos="902"/>
        </w:tabs>
        <w:spacing w:after="0" w:line="284" w:lineRule="exact"/>
        <w:jc w:val="both"/>
        <w:rPr>
          <w:rFonts w:ascii="Palatino Linotype" w:hAnsi="Palatino Linotype" w:cs="Arial"/>
          <w:b/>
          <w:i/>
          <w:sz w:val="24"/>
          <w:szCs w:val="24"/>
          <w:lang w:val="ru-RU"/>
        </w:rPr>
      </w:pPr>
      <w:r w:rsidRPr="005A3384">
        <w:rPr>
          <w:rFonts w:ascii="Palatino Linotype" w:hAnsi="Palatino Linotype"/>
          <w:b/>
          <w:sz w:val="24"/>
          <w:szCs w:val="24"/>
        </w:rPr>
        <w:tab/>
      </w:r>
      <w:r w:rsidR="0046527F" w:rsidRPr="005A3384">
        <w:rPr>
          <w:rFonts w:ascii="Palatino Linotype" w:hAnsi="Palatino Linotype"/>
        </w:rPr>
        <w:t>„</w:t>
      </w:r>
      <w:r w:rsidR="0046527F" w:rsidRPr="005A3384">
        <w:rPr>
          <w:rFonts w:ascii="Palatino Linotype" w:hAnsi="Palatino Linotype" w:cs="Arial"/>
          <w:b/>
          <w:i/>
          <w:sz w:val="24"/>
          <w:szCs w:val="24"/>
        </w:rPr>
        <w:t xml:space="preserve">ОСЪЩЕСТВЯВАНЕ НА НЕВЪОРЪЖЕНА </w:t>
      </w:r>
      <w:r w:rsidR="007D710E" w:rsidRPr="005A3384">
        <w:rPr>
          <w:rFonts w:ascii="Palatino Linotype" w:hAnsi="Palatino Linotype" w:cs="Arial"/>
          <w:b/>
          <w:i/>
          <w:sz w:val="24"/>
          <w:szCs w:val="24"/>
        </w:rPr>
        <w:t xml:space="preserve">ДЕНОНОЩНА </w:t>
      </w:r>
      <w:r w:rsidR="0046527F" w:rsidRPr="005A3384">
        <w:rPr>
          <w:rFonts w:ascii="Palatino Linotype" w:hAnsi="Palatino Linotype" w:cs="Arial"/>
          <w:b/>
          <w:i/>
          <w:sz w:val="24"/>
          <w:szCs w:val="24"/>
        </w:rPr>
        <w:t>ФИЗИЧЕСКА ОХРАНА НА ОБЕКТИ И ИМУЩЕСТВО, ПОЛЗВАНИ ОТ ПГЗ „СТЕФАН ЦАНОВ” ГР. КНЕЖА</w:t>
      </w:r>
      <w:r w:rsidR="005243A9" w:rsidRPr="005A3384">
        <w:rPr>
          <w:rFonts w:ascii="Palatino Linotype" w:hAnsi="Palatino Linotype" w:cs="Arial"/>
          <w:b/>
          <w:i/>
          <w:sz w:val="24"/>
          <w:szCs w:val="24"/>
        </w:rPr>
        <w:t>, а именно:</w:t>
      </w:r>
    </w:p>
    <w:p w:rsidR="00D57223" w:rsidRPr="005A3384" w:rsidRDefault="00D57223" w:rsidP="00601AF9">
      <w:pPr>
        <w:pStyle w:val="11"/>
        <w:shd w:val="clear" w:color="auto" w:fill="auto"/>
        <w:tabs>
          <w:tab w:val="left" w:pos="902"/>
        </w:tabs>
        <w:spacing w:after="0" w:line="284" w:lineRule="exact"/>
        <w:jc w:val="both"/>
        <w:rPr>
          <w:rFonts w:ascii="Palatino Linotype" w:hAnsi="Palatino Linotype" w:cs="Arial"/>
          <w:b/>
          <w:i/>
          <w:sz w:val="24"/>
          <w:szCs w:val="24"/>
          <w:lang w:val="ru-RU"/>
        </w:rPr>
      </w:pPr>
    </w:p>
    <w:p w:rsidR="00D57223" w:rsidRPr="005A3384" w:rsidRDefault="00D57223" w:rsidP="00601AF9">
      <w:pPr>
        <w:tabs>
          <w:tab w:val="num" w:pos="720"/>
        </w:tabs>
        <w:spacing w:after="0"/>
        <w:jc w:val="both"/>
        <w:rPr>
          <w:rFonts w:ascii="Palatino Linotype" w:hAnsi="Palatino Linotype" w:cs="Arial"/>
          <w:color w:val="000000" w:themeColor="text1"/>
          <w:sz w:val="24"/>
          <w:szCs w:val="24"/>
          <w:lang w:val="ru-RU"/>
        </w:rPr>
      </w:pPr>
      <w:r w:rsidRPr="005A3384">
        <w:rPr>
          <w:rFonts w:ascii="Palatino Linotype" w:hAnsi="Palatino Linotype" w:cs="Arial"/>
          <w:b/>
          <w:i/>
          <w:color w:val="000000" w:themeColor="text1"/>
          <w:sz w:val="24"/>
          <w:szCs w:val="24"/>
        </w:rPr>
        <w:t xml:space="preserve">Обектите и имуществото, ползвани от ПГЗ „СТЕФАН ЦАНОВ” гр. Кнежа” </w:t>
      </w:r>
      <w:r w:rsidRPr="005A3384">
        <w:rPr>
          <w:rFonts w:ascii="Palatino Linotype" w:hAnsi="Palatino Linotype" w:cs="Arial"/>
          <w:color w:val="000000" w:themeColor="text1"/>
          <w:sz w:val="24"/>
          <w:szCs w:val="24"/>
        </w:rPr>
        <w:t>са както следва:</w:t>
      </w:r>
    </w:p>
    <w:p w:rsidR="00D57223" w:rsidRPr="005A3384" w:rsidRDefault="00D57223" w:rsidP="00601AF9">
      <w:pPr>
        <w:tabs>
          <w:tab w:val="num" w:pos="720"/>
        </w:tabs>
        <w:spacing w:after="0"/>
        <w:jc w:val="both"/>
        <w:rPr>
          <w:rFonts w:ascii="Palatino Linotype" w:hAnsi="Palatino Linotype" w:cs="Arial"/>
          <w:color w:val="000000" w:themeColor="text1"/>
          <w:sz w:val="24"/>
          <w:szCs w:val="24"/>
        </w:rPr>
      </w:pPr>
      <w:r w:rsidRPr="005A3384">
        <w:rPr>
          <w:rFonts w:ascii="Palatino Linotype" w:hAnsi="Palatino Linotype" w:cs="Arial"/>
          <w:color w:val="000000" w:themeColor="text1"/>
          <w:sz w:val="24"/>
          <w:szCs w:val="24"/>
        </w:rPr>
        <w:tab/>
        <w:t>Обектите се намират в гр. Кнежа, област Плевен, ул. „Марин Боев” №5, разположени на площ от 140 дка /сто и четиридесет декара/, съгласно АПДС №2748/18.11.2003 г. на Област Плевен.</w:t>
      </w:r>
    </w:p>
    <w:p w:rsidR="00D57223" w:rsidRPr="005A3384" w:rsidRDefault="00D57223" w:rsidP="00601AF9">
      <w:pPr>
        <w:pStyle w:val="a3"/>
        <w:numPr>
          <w:ilvl w:val="0"/>
          <w:numId w:val="13"/>
        </w:numPr>
        <w:tabs>
          <w:tab w:val="num" w:pos="720"/>
        </w:tabs>
        <w:spacing w:after="0"/>
        <w:jc w:val="both"/>
        <w:rPr>
          <w:rFonts w:ascii="Palatino Linotype" w:hAnsi="Palatino Linotype" w:cs="Arial"/>
          <w:color w:val="000000" w:themeColor="text1"/>
          <w:sz w:val="24"/>
          <w:szCs w:val="24"/>
        </w:rPr>
      </w:pPr>
      <w:r w:rsidRPr="005A3384">
        <w:rPr>
          <w:rFonts w:ascii="Palatino Linotype" w:hAnsi="Palatino Linotype" w:cs="Arial"/>
          <w:color w:val="000000" w:themeColor="text1"/>
          <w:sz w:val="24"/>
          <w:szCs w:val="24"/>
        </w:rPr>
        <w:t>Учебна сграда с физкултурен салон – масивна сграда, състояща се от двуетажен и триетажен корпус с обща застроена площ 2057 кв. м.;</w:t>
      </w:r>
    </w:p>
    <w:p w:rsidR="00D57223" w:rsidRPr="005A3384" w:rsidRDefault="00D57223" w:rsidP="00601AF9">
      <w:pPr>
        <w:pStyle w:val="a3"/>
        <w:numPr>
          <w:ilvl w:val="0"/>
          <w:numId w:val="13"/>
        </w:numPr>
        <w:tabs>
          <w:tab w:val="num" w:pos="720"/>
        </w:tabs>
        <w:spacing w:after="0"/>
        <w:jc w:val="both"/>
        <w:rPr>
          <w:rFonts w:ascii="Palatino Linotype" w:hAnsi="Palatino Linotype" w:cs="Arial"/>
          <w:color w:val="000000" w:themeColor="text1"/>
          <w:sz w:val="24"/>
          <w:szCs w:val="24"/>
        </w:rPr>
      </w:pPr>
      <w:r w:rsidRPr="005A3384">
        <w:rPr>
          <w:rFonts w:ascii="Palatino Linotype" w:hAnsi="Palatino Linotype" w:cs="Arial"/>
          <w:color w:val="000000" w:themeColor="text1"/>
          <w:sz w:val="24"/>
          <w:szCs w:val="24"/>
        </w:rPr>
        <w:t>Кабинет по механизация със застроена площ от 140 кв. м.;</w:t>
      </w:r>
    </w:p>
    <w:p w:rsidR="00D57223" w:rsidRPr="005A3384" w:rsidRDefault="00D57223" w:rsidP="00601AF9">
      <w:pPr>
        <w:pStyle w:val="a3"/>
        <w:numPr>
          <w:ilvl w:val="0"/>
          <w:numId w:val="13"/>
        </w:numPr>
        <w:tabs>
          <w:tab w:val="num" w:pos="720"/>
        </w:tabs>
        <w:spacing w:after="0"/>
        <w:jc w:val="both"/>
        <w:rPr>
          <w:rFonts w:ascii="Palatino Linotype" w:hAnsi="Palatino Linotype" w:cs="Arial"/>
          <w:color w:val="000000" w:themeColor="text1"/>
          <w:sz w:val="24"/>
          <w:szCs w:val="24"/>
        </w:rPr>
      </w:pPr>
      <w:r w:rsidRPr="005A3384">
        <w:rPr>
          <w:rFonts w:ascii="Palatino Linotype" w:hAnsi="Palatino Linotype" w:cs="Arial"/>
          <w:color w:val="000000" w:themeColor="text1"/>
          <w:sz w:val="24"/>
          <w:szCs w:val="24"/>
        </w:rPr>
        <w:t>Помпена станция на един етаж със застроена площ от 6 кв. м.;</w:t>
      </w:r>
    </w:p>
    <w:p w:rsidR="00D57223" w:rsidRPr="005A3384" w:rsidRDefault="00D57223" w:rsidP="00601AF9">
      <w:pPr>
        <w:pStyle w:val="a3"/>
        <w:numPr>
          <w:ilvl w:val="0"/>
          <w:numId w:val="13"/>
        </w:numPr>
        <w:tabs>
          <w:tab w:val="num" w:pos="720"/>
        </w:tabs>
        <w:spacing w:after="0"/>
        <w:jc w:val="both"/>
        <w:rPr>
          <w:rFonts w:ascii="Palatino Linotype" w:hAnsi="Palatino Linotype" w:cs="Arial"/>
          <w:color w:val="000000" w:themeColor="text1"/>
          <w:sz w:val="24"/>
          <w:szCs w:val="24"/>
        </w:rPr>
      </w:pPr>
      <w:r w:rsidRPr="005A3384">
        <w:rPr>
          <w:rFonts w:ascii="Palatino Linotype" w:hAnsi="Palatino Linotype" w:cs="Arial"/>
          <w:color w:val="000000" w:themeColor="text1"/>
          <w:sz w:val="24"/>
          <w:szCs w:val="24"/>
        </w:rPr>
        <w:lastRenderedPageBreak/>
        <w:t>Навес – железарска работилница на един етаж със застроена площ от 350 кв. м.;</w:t>
      </w:r>
    </w:p>
    <w:p w:rsidR="00D57223" w:rsidRPr="005A3384" w:rsidRDefault="00D57223" w:rsidP="00601AF9">
      <w:pPr>
        <w:pStyle w:val="a3"/>
        <w:numPr>
          <w:ilvl w:val="0"/>
          <w:numId w:val="13"/>
        </w:numPr>
        <w:tabs>
          <w:tab w:val="num" w:pos="720"/>
        </w:tabs>
        <w:spacing w:after="0"/>
        <w:jc w:val="both"/>
        <w:rPr>
          <w:rFonts w:ascii="Palatino Linotype" w:hAnsi="Palatino Linotype" w:cs="Arial"/>
          <w:color w:val="000000" w:themeColor="text1"/>
          <w:sz w:val="24"/>
          <w:szCs w:val="24"/>
        </w:rPr>
      </w:pPr>
      <w:r w:rsidRPr="005A3384">
        <w:rPr>
          <w:rFonts w:ascii="Palatino Linotype" w:hAnsi="Palatino Linotype" w:cs="Arial"/>
          <w:color w:val="000000" w:themeColor="text1"/>
          <w:sz w:val="24"/>
          <w:szCs w:val="24"/>
        </w:rPr>
        <w:t>Караулно на един етаж със застроена площ от 30 кв. м.;</w:t>
      </w:r>
    </w:p>
    <w:p w:rsidR="00D57223" w:rsidRPr="005A3384" w:rsidRDefault="00D57223" w:rsidP="00601AF9">
      <w:pPr>
        <w:pStyle w:val="a3"/>
        <w:numPr>
          <w:ilvl w:val="0"/>
          <w:numId w:val="13"/>
        </w:numPr>
        <w:tabs>
          <w:tab w:val="num" w:pos="720"/>
        </w:tabs>
        <w:spacing w:after="0"/>
        <w:jc w:val="both"/>
        <w:rPr>
          <w:rFonts w:ascii="Palatino Linotype" w:hAnsi="Palatino Linotype" w:cs="Arial"/>
          <w:color w:val="000000" w:themeColor="text1"/>
          <w:sz w:val="24"/>
          <w:szCs w:val="24"/>
        </w:rPr>
      </w:pPr>
      <w:r w:rsidRPr="005A3384">
        <w:rPr>
          <w:rFonts w:ascii="Palatino Linotype" w:hAnsi="Palatino Linotype" w:cs="Arial"/>
          <w:color w:val="000000" w:themeColor="text1"/>
          <w:sz w:val="24"/>
          <w:szCs w:val="24"/>
        </w:rPr>
        <w:t>Сграда австрийско жилище със застроена площ от 109 кв. м.;</w:t>
      </w:r>
    </w:p>
    <w:p w:rsidR="00D57223" w:rsidRPr="005A3384" w:rsidRDefault="00D57223" w:rsidP="00601AF9">
      <w:pPr>
        <w:pStyle w:val="a3"/>
        <w:numPr>
          <w:ilvl w:val="0"/>
          <w:numId w:val="13"/>
        </w:numPr>
        <w:tabs>
          <w:tab w:val="num" w:pos="720"/>
        </w:tabs>
        <w:spacing w:after="0"/>
        <w:jc w:val="both"/>
        <w:rPr>
          <w:rFonts w:ascii="Palatino Linotype" w:hAnsi="Palatino Linotype" w:cs="Arial"/>
          <w:color w:val="000000" w:themeColor="text1"/>
          <w:sz w:val="24"/>
          <w:szCs w:val="24"/>
        </w:rPr>
      </w:pPr>
      <w:r w:rsidRPr="005A3384">
        <w:rPr>
          <w:rFonts w:ascii="Palatino Linotype" w:hAnsi="Palatino Linotype" w:cs="Arial"/>
          <w:color w:val="000000" w:themeColor="text1"/>
          <w:sz w:val="24"/>
          <w:szCs w:val="24"/>
        </w:rPr>
        <w:t>Навес за земеделски машини на един етаж със застроена площ от 360 кв. м.;</w:t>
      </w:r>
    </w:p>
    <w:p w:rsidR="00D57223" w:rsidRPr="005A3384" w:rsidRDefault="00D57223" w:rsidP="00601AF9">
      <w:pPr>
        <w:pStyle w:val="a3"/>
        <w:numPr>
          <w:ilvl w:val="0"/>
          <w:numId w:val="13"/>
        </w:numPr>
        <w:tabs>
          <w:tab w:val="num" w:pos="720"/>
        </w:tabs>
        <w:spacing w:after="0"/>
        <w:jc w:val="both"/>
        <w:rPr>
          <w:rFonts w:ascii="Palatino Linotype" w:hAnsi="Palatino Linotype" w:cs="Arial"/>
          <w:color w:val="000000" w:themeColor="text1"/>
          <w:sz w:val="24"/>
          <w:szCs w:val="24"/>
        </w:rPr>
      </w:pPr>
      <w:r w:rsidRPr="005A3384">
        <w:rPr>
          <w:rFonts w:ascii="Palatino Linotype" w:hAnsi="Palatino Linotype" w:cs="Arial"/>
          <w:color w:val="000000" w:themeColor="text1"/>
          <w:sz w:val="24"/>
          <w:szCs w:val="24"/>
        </w:rPr>
        <w:t>Сграда хангар със застроена площ от 360 кв. м.;</w:t>
      </w:r>
    </w:p>
    <w:p w:rsidR="00D57223" w:rsidRPr="005A3384" w:rsidRDefault="00D57223" w:rsidP="00601AF9">
      <w:pPr>
        <w:pStyle w:val="a3"/>
        <w:numPr>
          <w:ilvl w:val="0"/>
          <w:numId w:val="13"/>
        </w:numPr>
        <w:tabs>
          <w:tab w:val="num" w:pos="720"/>
        </w:tabs>
        <w:spacing w:after="0"/>
        <w:jc w:val="both"/>
        <w:rPr>
          <w:rFonts w:ascii="Palatino Linotype" w:hAnsi="Palatino Linotype" w:cs="Arial"/>
          <w:color w:val="000000" w:themeColor="text1"/>
          <w:sz w:val="24"/>
          <w:szCs w:val="24"/>
        </w:rPr>
      </w:pPr>
      <w:r w:rsidRPr="005A3384">
        <w:rPr>
          <w:rFonts w:ascii="Palatino Linotype" w:hAnsi="Palatino Linotype" w:cs="Arial"/>
          <w:color w:val="000000" w:themeColor="text1"/>
          <w:sz w:val="24"/>
          <w:szCs w:val="24"/>
        </w:rPr>
        <w:t>Контролно диагностичен пункт на един етаж със застроена площ от 102 кв. м.;</w:t>
      </w:r>
    </w:p>
    <w:p w:rsidR="00D57223" w:rsidRPr="005A3384" w:rsidRDefault="00D57223" w:rsidP="00601AF9">
      <w:pPr>
        <w:pStyle w:val="a3"/>
        <w:numPr>
          <w:ilvl w:val="0"/>
          <w:numId w:val="13"/>
        </w:numPr>
        <w:tabs>
          <w:tab w:val="num" w:pos="720"/>
        </w:tabs>
        <w:spacing w:after="0"/>
        <w:jc w:val="both"/>
        <w:rPr>
          <w:rFonts w:ascii="Palatino Linotype" w:hAnsi="Palatino Linotype" w:cs="Arial"/>
          <w:color w:val="000000" w:themeColor="text1"/>
          <w:sz w:val="24"/>
          <w:szCs w:val="24"/>
        </w:rPr>
      </w:pPr>
      <w:r w:rsidRPr="005A3384">
        <w:rPr>
          <w:rFonts w:ascii="Palatino Linotype" w:hAnsi="Palatino Linotype" w:cs="Arial"/>
          <w:color w:val="000000" w:themeColor="text1"/>
          <w:sz w:val="24"/>
          <w:szCs w:val="24"/>
        </w:rPr>
        <w:t>Общежитие на пет етажа със застроена площ от 2670 кв. м.</w:t>
      </w:r>
    </w:p>
    <w:p w:rsidR="00D57223" w:rsidRPr="005A3384" w:rsidRDefault="00D57223" w:rsidP="00601AF9">
      <w:pPr>
        <w:pStyle w:val="11"/>
        <w:shd w:val="clear" w:color="auto" w:fill="auto"/>
        <w:tabs>
          <w:tab w:val="left" w:pos="902"/>
        </w:tabs>
        <w:spacing w:after="0" w:line="284" w:lineRule="exact"/>
        <w:jc w:val="both"/>
        <w:rPr>
          <w:rFonts w:ascii="Palatino Linotype" w:hAnsi="Palatino Linotype" w:cs="Helvetica"/>
          <w:sz w:val="24"/>
          <w:szCs w:val="24"/>
        </w:rPr>
      </w:pPr>
    </w:p>
    <w:p w:rsidR="00C0698F" w:rsidRPr="005A3384" w:rsidRDefault="008A76FB" w:rsidP="00601AF9">
      <w:pPr>
        <w:pStyle w:val="11"/>
        <w:widowControl w:val="0"/>
        <w:shd w:val="clear" w:color="auto" w:fill="auto"/>
        <w:tabs>
          <w:tab w:val="left" w:pos="1125"/>
        </w:tabs>
        <w:spacing w:after="0" w:line="250" w:lineRule="exact"/>
        <w:ind w:left="40" w:right="40"/>
        <w:jc w:val="both"/>
        <w:rPr>
          <w:rFonts w:ascii="Palatino Linotype" w:hAnsi="Palatino Linotype"/>
          <w:sz w:val="24"/>
          <w:szCs w:val="24"/>
          <w:lang w:val="ru-RU"/>
        </w:rPr>
      </w:pPr>
      <w:r w:rsidRPr="005A3384">
        <w:rPr>
          <w:rFonts w:ascii="Palatino Linotype" w:hAnsi="Palatino Linotype" w:cs="Arial"/>
          <w:sz w:val="24"/>
          <w:szCs w:val="24"/>
          <w:lang w:val="ru-RU"/>
        </w:rPr>
        <w:t xml:space="preserve">(2). </w:t>
      </w:r>
      <w:r w:rsidR="00986D34" w:rsidRPr="005A3384">
        <w:rPr>
          <w:rFonts w:ascii="Palatino Linotype" w:hAnsi="Palatino Linotype" w:cs="Arial"/>
          <w:sz w:val="24"/>
          <w:szCs w:val="24"/>
        </w:rPr>
        <w:t>Дейността по алинея 1 ще бъде реализирана по план</w:t>
      </w:r>
      <w:r w:rsidR="00C0698F" w:rsidRPr="005A3384">
        <w:rPr>
          <w:rFonts w:ascii="Palatino Linotype" w:hAnsi="Palatino Linotype"/>
          <w:sz w:val="24"/>
          <w:szCs w:val="24"/>
        </w:rPr>
        <w:t xml:space="preserve"> за охрана изготвен от ИЗПЪЛНИТЕЛЯ и осъществяван със сили и средства на последния.</w:t>
      </w:r>
    </w:p>
    <w:p w:rsidR="00894844" w:rsidRPr="005A3384" w:rsidRDefault="00894844" w:rsidP="00601AF9">
      <w:pPr>
        <w:pStyle w:val="11"/>
        <w:widowControl w:val="0"/>
        <w:shd w:val="clear" w:color="auto" w:fill="auto"/>
        <w:tabs>
          <w:tab w:val="left" w:pos="1125"/>
        </w:tabs>
        <w:spacing w:after="0" w:line="250" w:lineRule="exact"/>
        <w:ind w:left="40" w:right="40"/>
        <w:jc w:val="both"/>
        <w:rPr>
          <w:rFonts w:ascii="Palatino Linotype" w:hAnsi="Palatino Linotype"/>
          <w:sz w:val="24"/>
          <w:szCs w:val="24"/>
          <w:lang w:val="ru-RU"/>
        </w:rPr>
      </w:pPr>
    </w:p>
    <w:p w:rsidR="00D371AE" w:rsidRPr="005A3384" w:rsidRDefault="00D371AE" w:rsidP="00601AF9">
      <w:pPr>
        <w:pStyle w:val="11"/>
        <w:shd w:val="clear" w:color="auto" w:fill="auto"/>
        <w:tabs>
          <w:tab w:val="left" w:pos="1394"/>
        </w:tabs>
        <w:spacing w:after="0" w:line="284" w:lineRule="exact"/>
        <w:jc w:val="both"/>
        <w:rPr>
          <w:rFonts w:ascii="Palatino Linotype" w:hAnsi="Palatino Linotype"/>
          <w:b/>
          <w:i/>
          <w:color w:val="FF0000"/>
          <w:sz w:val="24"/>
          <w:szCs w:val="24"/>
          <w:lang w:val="ru-RU"/>
        </w:rPr>
      </w:pPr>
    </w:p>
    <w:p w:rsidR="008B44D4" w:rsidRPr="005A3384" w:rsidRDefault="008B44D4" w:rsidP="005A3384">
      <w:pPr>
        <w:pStyle w:val="11"/>
        <w:shd w:val="clear" w:color="auto" w:fill="auto"/>
        <w:spacing w:after="0" w:line="230" w:lineRule="exact"/>
        <w:jc w:val="both"/>
        <w:rPr>
          <w:rFonts w:ascii="Palatino Linotype" w:hAnsi="Palatino Linotype"/>
          <w:b/>
          <w:i/>
          <w:sz w:val="24"/>
          <w:szCs w:val="24"/>
          <w:u w:val="single"/>
        </w:rPr>
      </w:pPr>
      <w:bookmarkStart w:id="1" w:name="bookmark2"/>
      <w:r w:rsidRPr="005A3384">
        <w:rPr>
          <w:rFonts w:ascii="Palatino Linotype" w:hAnsi="Palatino Linotype"/>
          <w:b/>
          <w:i/>
          <w:sz w:val="24"/>
          <w:szCs w:val="24"/>
          <w:u w:val="single"/>
        </w:rPr>
        <w:t xml:space="preserve">II. </w:t>
      </w:r>
      <w:r w:rsidR="00E63583" w:rsidRPr="005A3384">
        <w:rPr>
          <w:rFonts w:ascii="Palatino Linotype" w:hAnsi="Palatino Linotype"/>
          <w:b/>
          <w:i/>
          <w:sz w:val="24"/>
          <w:szCs w:val="24"/>
          <w:u w:val="single"/>
        </w:rPr>
        <w:t xml:space="preserve">ПРАВА И </w:t>
      </w:r>
      <w:r w:rsidRPr="005A3384">
        <w:rPr>
          <w:rFonts w:ascii="Palatino Linotype" w:hAnsi="Palatino Linotype"/>
          <w:b/>
          <w:i/>
          <w:sz w:val="24"/>
          <w:szCs w:val="24"/>
          <w:u w:val="single"/>
        </w:rPr>
        <w:t>ЗАДЪЛЖЕНИЯ НА ВЪЗЛОЖИТЕЛЯ</w:t>
      </w:r>
      <w:bookmarkEnd w:id="1"/>
    </w:p>
    <w:p w:rsidR="002B7739" w:rsidRPr="005A3384" w:rsidRDefault="00346B25" w:rsidP="00601AF9">
      <w:pPr>
        <w:pStyle w:val="ab"/>
        <w:ind w:firstLine="708"/>
        <w:rPr>
          <w:rFonts w:ascii="Palatino Linotype" w:hAnsi="Palatino Linotype"/>
          <w:sz w:val="24"/>
          <w:szCs w:val="24"/>
          <w:lang w:val="bg-BG"/>
        </w:rPr>
      </w:pPr>
      <w:r w:rsidRPr="005A3384">
        <w:rPr>
          <w:rFonts w:ascii="Palatino Linotype" w:hAnsi="Palatino Linotype"/>
          <w:sz w:val="24"/>
          <w:szCs w:val="24"/>
          <w:lang w:val="bg-BG"/>
        </w:rPr>
        <w:t>Чл.2</w:t>
      </w:r>
      <w:r w:rsidR="00485B85" w:rsidRPr="005A3384">
        <w:rPr>
          <w:rFonts w:ascii="Palatino Linotype" w:hAnsi="Palatino Linotype"/>
          <w:sz w:val="24"/>
          <w:szCs w:val="24"/>
          <w:lang w:val="bg-BG"/>
        </w:rPr>
        <w:t>. ВЪЗЛОЖИТЕЛЯ е длъжен да</w:t>
      </w:r>
      <w:r w:rsidR="002B7739" w:rsidRPr="005A3384">
        <w:rPr>
          <w:rFonts w:ascii="Palatino Linotype" w:hAnsi="Palatino Linotype"/>
          <w:sz w:val="24"/>
          <w:szCs w:val="24"/>
          <w:lang w:val="bg-BG"/>
        </w:rPr>
        <w:t>:</w:t>
      </w:r>
    </w:p>
    <w:p w:rsidR="00485B85" w:rsidRPr="005A3384" w:rsidRDefault="002B7739" w:rsidP="00601AF9">
      <w:pPr>
        <w:pStyle w:val="ab"/>
        <w:ind w:firstLine="708"/>
        <w:rPr>
          <w:rFonts w:ascii="Palatino Linotype" w:hAnsi="Palatino Linotype"/>
          <w:sz w:val="24"/>
          <w:szCs w:val="24"/>
          <w:lang w:val="bg-BG"/>
        </w:rPr>
      </w:pPr>
      <w:r w:rsidRPr="005A3384">
        <w:rPr>
          <w:rFonts w:ascii="Palatino Linotype" w:hAnsi="Palatino Linotype"/>
          <w:sz w:val="24"/>
          <w:szCs w:val="24"/>
          <w:lang w:val="bg-BG"/>
        </w:rPr>
        <w:t>-</w:t>
      </w:r>
      <w:r w:rsidR="00485B85" w:rsidRPr="005A3384">
        <w:rPr>
          <w:rFonts w:ascii="Palatino Linotype" w:hAnsi="Palatino Linotype"/>
          <w:sz w:val="24"/>
          <w:szCs w:val="24"/>
          <w:lang w:val="bg-BG"/>
        </w:rPr>
        <w:t xml:space="preserve"> предаде всеки един обект на охрана на</w:t>
      </w:r>
      <w:r w:rsidR="00485B85" w:rsidRPr="005A3384">
        <w:rPr>
          <w:rFonts w:ascii="Palatino Linotype" w:hAnsi="Palatino Linotype"/>
          <w:b/>
          <w:sz w:val="24"/>
          <w:szCs w:val="24"/>
          <w:lang w:val="bg-BG"/>
        </w:rPr>
        <w:t xml:space="preserve"> </w:t>
      </w:r>
      <w:r w:rsidR="00485B85" w:rsidRPr="005A3384">
        <w:rPr>
          <w:rFonts w:ascii="Palatino Linotype" w:hAnsi="Palatino Linotype"/>
          <w:sz w:val="24"/>
          <w:szCs w:val="24"/>
          <w:lang w:val="bg-BG"/>
        </w:rPr>
        <w:t>ИЗПЪЛНИТЕЛЯ с подписване на двустранен приемо- предавателен протокол.</w:t>
      </w:r>
    </w:p>
    <w:p w:rsidR="00485B85" w:rsidRPr="005A3384" w:rsidRDefault="002B7739" w:rsidP="00601AF9">
      <w:pPr>
        <w:spacing w:after="0"/>
        <w:ind w:firstLine="708"/>
        <w:jc w:val="both"/>
        <w:rPr>
          <w:rFonts w:ascii="Palatino Linotype" w:hAnsi="Palatino Linotype"/>
          <w:sz w:val="24"/>
          <w:szCs w:val="24"/>
        </w:rPr>
      </w:pPr>
      <w:r w:rsidRPr="005A3384">
        <w:rPr>
          <w:rFonts w:ascii="Palatino Linotype" w:hAnsi="Palatino Linotype"/>
          <w:sz w:val="24"/>
          <w:szCs w:val="24"/>
        </w:rPr>
        <w:t xml:space="preserve">- </w:t>
      </w:r>
      <w:r w:rsidR="0040401D" w:rsidRPr="005A3384">
        <w:rPr>
          <w:rFonts w:ascii="Palatino Linotype" w:hAnsi="Palatino Linotype"/>
          <w:sz w:val="24"/>
          <w:szCs w:val="24"/>
        </w:rPr>
        <w:t>извърши съвместно с представители на ИЗПЪЛНИТЕЛЯ</w:t>
      </w:r>
      <w:r w:rsidR="0040401D" w:rsidRPr="005A3384">
        <w:rPr>
          <w:rFonts w:ascii="Palatino Linotype" w:hAnsi="Palatino Linotype"/>
          <w:b/>
          <w:sz w:val="24"/>
          <w:szCs w:val="24"/>
        </w:rPr>
        <w:t xml:space="preserve"> </w:t>
      </w:r>
      <w:r w:rsidR="0040401D" w:rsidRPr="005A3384">
        <w:rPr>
          <w:rFonts w:ascii="Palatino Linotype" w:hAnsi="Palatino Linotype"/>
          <w:sz w:val="24"/>
          <w:szCs w:val="24"/>
        </w:rPr>
        <w:t>в срок от 7 (седем) дни от влизане в сила на този договор, обстоен оглед на територията, която ще се охранява с цел да се установи състоянието на административните сгради, складовите и други сгради и помещения, дворните места и имуществото в тях. Констатациите от огледа се вписват в протокола, в който следва да се упоменат съответните мероприятия, които ще повишат сигурността на обекта.</w:t>
      </w:r>
    </w:p>
    <w:p w:rsidR="00894844" w:rsidRPr="005A3384" w:rsidRDefault="002B7739" w:rsidP="00601AF9">
      <w:pPr>
        <w:spacing w:after="0"/>
        <w:ind w:firstLine="708"/>
        <w:jc w:val="both"/>
        <w:rPr>
          <w:rFonts w:ascii="Palatino Linotype" w:hAnsi="Palatino Linotype"/>
          <w:sz w:val="24"/>
          <w:szCs w:val="24"/>
        </w:rPr>
      </w:pPr>
      <w:r w:rsidRPr="005A3384">
        <w:rPr>
          <w:rFonts w:ascii="Palatino Linotype" w:hAnsi="Palatino Linotype"/>
          <w:sz w:val="24"/>
          <w:szCs w:val="24"/>
        </w:rPr>
        <w:t xml:space="preserve">- </w:t>
      </w:r>
      <w:r w:rsidR="00894844" w:rsidRPr="005A3384">
        <w:rPr>
          <w:rFonts w:ascii="Palatino Linotype" w:hAnsi="Palatino Linotype"/>
          <w:sz w:val="24"/>
          <w:szCs w:val="24"/>
        </w:rPr>
        <w:t>предостави пълна и точна информация за ОБЕКТИТЕ касаеща, проучвателните, техническите, физическите нужди и задължения на ИЗПЪЛНИТЕЛЯ.</w:t>
      </w:r>
    </w:p>
    <w:p w:rsidR="00487047" w:rsidRPr="005A3384" w:rsidRDefault="002B7739" w:rsidP="00601AF9">
      <w:pPr>
        <w:spacing w:after="0"/>
        <w:ind w:firstLine="708"/>
        <w:jc w:val="both"/>
        <w:rPr>
          <w:rFonts w:ascii="Palatino Linotype" w:hAnsi="Palatino Linotype"/>
          <w:sz w:val="24"/>
          <w:szCs w:val="24"/>
        </w:rPr>
      </w:pPr>
      <w:r w:rsidRPr="005A3384">
        <w:rPr>
          <w:rFonts w:ascii="Palatino Linotype" w:hAnsi="Palatino Linotype"/>
          <w:sz w:val="24"/>
          <w:szCs w:val="24"/>
        </w:rPr>
        <w:t>- извършва съвместно с ИЗПЪЛНИТЕЛЯ</w:t>
      </w:r>
      <w:r w:rsidRPr="005A3384">
        <w:rPr>
          <w:rFonts w:ascii="Palatino Linotype" w:hAnsi="Palatino Linotype"/>
          <w:b/>
          <w:sz w:val="24"/>
          <w:szCs w:val="24"/>
        </w:rPr>
        <w:t xml:space="preserve"> </w:t>
      </w:r>
      <w:r w:rsidRPr="005A3384">
        <w:rPr>
          <w:rFonts w:ascii="Palatino Linotype" w:hAnsi="Palatino Linotype"/>
          <w:sz w:val="24"/>
          <w:szCs w:val="24"/>
        </w:rPr>
        <w:t>периодични обстойни огледи на обектите на охрана по чл. 1, за което да се подписват двустранни протоколи, които да отразяват резултатите от действията на ИЗПЪЛНИТЕЛЯ, констатации за извършени нарушения, пропуски и инциденти, както и посочване на необходими мероприятия с цел повишаване сигурността на обекта.</w:t>
      </w:r>
      <w:r w:rsidR="00487047" w:rsidRPr="005A3384">
        <w:rPr>
          <w:rFonts w:ascii="Palatino Linotype" w:hAnsi="Palatino Linotype"/>
          <w:sz w:val="24"/>
          <w:szCs w:val="24"/>
        </w:rPr>
        <w:t xml:space="preserve"> </w:t>
      </w:r>
    </w:p>
    <w:p w:rsidR="009D413E" w:rsidRPr="005A3384" w:rsidRDefault="009D413E" w:rsidP="00601AF9">
      <w:pPr>
        <w:spacing w:after="0"/>
        <w:ind w:firstLine="708"/>
        <w:jc w:val="both"/>
        <w:rPr>
          <w:rFonts w:ascii="Palatino Linotype" w:hAnsi="Palatino Linotype"/>
          <w:sz w:val="24"/>
          <w:szCs w:val="24"/>
        </w:rPr>
      </w:pPr>
      <w:r w:rsidRPr="005A3384">
        <w:rPr>
          <w:rFonts w:ascii="Palatino Linotype" w:hAnsi="Palatino Linotype"/>
          <w:sz w:val="24"/>
          <w:szCs w:val="24"/>
        </w:rPr>
        <w:t xml:space="preserve">- </w:t>
      </w:r>
      <w:r w:rsidR="00C900A5" w:rsidRPr="005A3384">
        <w:rPr>
          <w:rFonts w:ascii="Palatino Linotype" w:hAnsi="Palatino Linotype"/>
          <w:sz w:val="24"/>
          <w:szCs w:val="24"/>
        </w:rPr>
        <w:t>изпълнява своевременно мероприятията, предвидени в охранителните протоколи, както и предписанията на компетентните органи, свързани с охраната и сигурността на територията – обект на охрана.</w:t>
      </w:r>
    </w:p>
    <w:p w:rsidR="00C900A5" w:rsidRPr="005A3384" w:rsidRDefault="00C900A5" w:rsidP="00601AF9">
      <w:pPr>
        <w:spacing w:after="0"/>
        <w:ind w:firstLine="708"/>
        <w:jc w:val="both"/>
        <w:rPr>
          <w:rFonts w:ascii="Palatino Linotype" w:hAnsi="Palatino Linotype"/>
          <w:sz w:val="24"/>
          <w:szCs w:val="24"/>
        </w:rPr>
      </w:pPr>
      <w:r w:rsidRPr="005A3384">
        <w:rPr>
          <w:rFonts w:ascii="Palatino Linotype" w:hAnsi="Palatino Linotype"/>
          <w:sz w:val="24"/>
          <w:szCs w:val="24"/>
        </w:rPr>
        <w:t>- изпълнява действащите нормативни изисквания, свързани с охраната и сигурността на обектите.</w:t>
      </w:r>
    </w:p>
    <w:p w:rsidR="00C900A5" w:rsidRPr="005A3384" w:rsidRDefault="00C900A5" w:rsidP="00601AF9">
      <w:pPr>
        <w:spacing w:after="0"/>
        <w:ind w:firstLine="708"/>
        <w:jc w:val="both"/>
        <w:rPr>
          <w:rFonts w:ascii="Palatino Linotype" w:hAnsi="Palatino Linotype"/>
          <w:sz w:val="24"/>
          <w:szCs w:val="24"/>
        </w:rPr>
      </w:pPr>
      <w:r w:rsidRPr="005A3384">
        <w:rPr>
          <w:rFonts w:ascii="Palatino Linotype" w:hAnsi="Palatino Linotype"/>
          <w:sz w:val="24"/>
          <w:szCs w:val="24"/>
        </w:rPr>
        <w:lastRenderedPageBreak/>
        <w:t>- сигнализира компетентните органи (Национална служба „Полиция”, Национална служба „Пожарна безопасност и защита на населението”, центровете за спешна медицинска помощ и др.) при наличие на инциденти, посегателства и нарушения в обекта на охрана.</w:t>
      </w:r>
    </w:p>
    <w:p w:rsidR="00C900A5" w:rsidRPr="005A3384" w:rsidRDefault="00C900A5" w:rsidP="00601AF9">
      <w:pPr>
        <w:spacing w:after="0"/>
        <w:ind w:firstLine="708"/>
        <w:jc w:val="both"/>
        <w:rPr>
          <w:rFonts w:ascii="Palatino Linotype" w:hAnsi="Palatino Linotype"/>
          <w:sz w:val="24"/>
          <w:szCs w:val="24"/>
        </w:rPr>
      </w:pPr>
      <w:r w:rsidRPr="005A3384">
        <w:rPr>
          <w:rFonts w:ascii="Palatino Linotype" w:hAnsi="Palatino Linotype"/>
          <w:sz w:val="24"/>
          <w:szCs w:val="24"/>
        </w:rPr>
        <w:t>- присъства чрез упълномощен представител при извършване на огледи и други процесуални действия от полицията и други компетентни органи на територията на обекта на охрана.</w:t>
      </w:r>
    </w:p>
    <w:p w:rsidR="00C900A5" w:rsidRPr="005A3384" w:rsidRDefault="00C900A5" w:rsidP="00601AF9">
      <w:pPr>
        <w:spacing w:after="0"/>
        <w:ind w:firstLine="708"/>
        <w:jc w:val="both"/>
        <w:rPr>
          <w:rFonts w:ascii="Palatino Linotype" w:hAnsi="Palatino Linotype"/>
          <w:sz w:val="24"/>
          <w:szCs w:val="24"/>
        </w:rPr>
      </w:pPr>
      <w:r w:rsidRPr="005A3384">
        <w:rPr>
          <w:rFonts w:ascii="Palatino Linotype" w:hAnsi="Palatino Linotype"/>
          <w:sz w:val="24"/>
          <w:szCs w:val="24"/>
        </w:rPr>
        <w:t>- призовава ИЗПЪЛНИТЕЛЯ при извършването на огледи и други процесуални действия на територията на обектите на охрана.</w:t>
      </w:r>
    </w:p>
    <w:p w:rsidR="00894844" w:rsidRPr="005A3384" w:rsidRDefault="00D648D9" w:rsidP="00601AF9">
      <w:pPr>
        <w:spacing w:after="0"/>
        <w:ind w:firstLine="708"/>
        <w:jc w:val="both"/>
        <w:rPr>
          <w:rFonts w:ascii="Palatino Linotype" w:hAnsi="Palatino Linotype"/>
          <w:sz w:val="24"/>
          <w:szCs w:val="24"/>
        </w:rPr>
      </w:pPr>
      <w:r w:rsidRPr="005A3384">
        <w:rPr>
          <w:rFonts w:ascii="Palatino Linotype" w:hAnsi="Palatino Linotype"/>
          <w:sz w:val="24"/>
          <w:szCs w:val="24"/>
        </w:rPr>
        <w:t xml:space="preserve">- </w:t>
      </w:r>
      <w:r w:rsidR="00894844" w:rsidRPr="005A3384">
        <w:rPr>
          <w:rFonts w:ascii="Palatino Linotype" w:hAnsi="Palatino Linotype"/>
          <w:sz w:val="24"/>
          <w:szCs w:val="24"/>
        </w:rPr>
        <w:t>осигури за своя сметка помещения и оборудване, предадени на ИЗПЪЛНИТЕЛЯ по опис.</w:t>
      </w:r>
    </w:p>
    <w:p w:rsidR="00894844" w:rsidRPr="005A3384" w:rsidRDefault="00D648D9" w:rsidP="00601AF9">
      <w:pPr>
        <w:spacing w:after="0"/>
        <w:ind w:firstLine="708"/>
        <w:jc w:val="both"/>
        <w:rPr>
          <w:rFonts w:ascii="Palatino Linotype" w:hAnsi="Palatino Linotype"/>
          <w:sz w:val="24"/>
          <w:szCs w:val="24"/>
        </w:rPr>
      </w:pPr>
      <w:r w:rsidRPr="005A3384">
        <w:rPr>
          <w:rFonts w:ascii="Palatino Linotype" w:hAnsi="Palatino Linotype"/>
          <w:sz w:val="24"/>
          <w:szCs w:val="24"/>
        </w:rPr>
        <w:t xml:space="preserve">- </w:t>
      </w:r>
      <w:r w:rsidR="00894844" w:rsidRPr="005A3384">
        <w:rPr>
          <w:rFonts w:ascii="Palatino Linotype" w:hAnsi="Palatino Linotype"/>
          <w:sz w:val="24"/>
          <w:szCs w:val="24"/>
        </w:rPr>
        <w:t>оказва пълно и незабавно съдействие на ИЗПЪЛНИТЕЛЯ по време на изпълнение на задълженията му.</w:t>
      </w:r>
    </w:p>
    <w:p w:rsidR="00894844" w:rsidRPr="005A3384" w:rsidRDefault="00311A8C" w:rsidP="00601AF9">
      <w:pPr>
        <w:spacing w:after="0"/>
        <w:jc w:val="both"/>
        <w:rPr>
          <w:rFonts w:ascii="Palatino Linotype" w:hAnsi="Palatino Linotype"/>
          <w:sz w:val="24"/>
          <w:szCs w:val="24"/>
        </w:rPr>
      </w:pPr>
      <w:r w:rsidRPr="005A3384">
        <w:rPr>
          <w:rFonts w:ascii="Palatino Linotype" w:hAnsi="Palatino Linotype"/>
        </w:rPr>
        <w:tab/>
      </w:r>
      <w:r w:rsidRPr="005A3384">
        <w:rPr>
          <w:rFonts w:ascii="Palatino Linotype" w:hAnsi="Palatino Linotype"/>
          <w:sz w:val="24"/>
          <w:szCs w:val="24"/>
        </w:rPr>
        <w:t xml:space="preserve">- </w:t>
      </w:r>
      <w:r w:rsidR="00894844" w:rsidRPr="005A3384">
        <w:rPr>
          <w:rFonts w:ascii="Palatino Linotype" w:hAnsi="Palatino Linotype"/>
          <w:sz w:val="24"/>
          <w:szCs w:val="24"/>
        </w:rPr>
        <w:t>При наличието на предложения, направени от ИЗПЪЛНИТЕЛЯ, свързани с допълнителни ограждения, укрепване на ОБЕКТИТЕ, осветяване и други организационни или технически мероприятия, насочени към подобряване на сигурността на обекта, ВЪЗЛОЖИТЕЛЯТ своевременно ги обсъжда и при нужда изразява в писмен вид мнението си.</w:t>
      </w:r>
    </w:p>
    <w:p w:rsidR="00894844" w:rsidRPr="005A3384" w:rsidRDefault="00311A8C" w:rsidP="00C04349">
      <w:pPr>
        <w:spacing w:after="0"/>
        <w:ind w:firstLine="708"/>
        <w:jc w:val="both"/>
        <w:rPr>
          <w:rFonts w:ascii="Palatino Linotype" w:hAnsi="Palatino Linotype"/>
          <w:sz w:val="24"/>
          <w:szCs w:val="24"/>
        </w:rPr>
      </w:pPr>
      <w:r w:rsidRPr="005A3384">
        <w:rPr>
          <w:rFonts w:ascii="Palatino Linotype" w:hAnsi="Palatino Linotype"/>
          <w:sz w:val="24"/>
          <w:szCs w:val="24"/>
        </w:rPr>
        <w:t xml:space="preserve">- </w:t>
      </w:r>
      <w:r w:rsidR="00894844" w:rsidRPr="005A3384">
        <w:rPr>
          <w:rFonts w:ascii="Palatino Linotype" w:hAnsi="Palatino Linotype"/>
          <w:sz w:val="24"/>
          <w:szCs w:val="24"/>
        </w:rPr>
        <w:t>При промяна в обстановката и поставяне на нови задачи, нерегламентирани в договора информира писмено ИЗПЪЛНИТЕЛЯ.</w:t>
      </w:r>
    </w:p>
    <w:p w:rsidR="00311A8C" w:rsidRPr="005A3384" w:rsidRDefault="00311A8C" w:rsidP="00C04349">
      <w:pPr>
        <w:spacing w:after="0"/>
        <w:ind w:firstLine="708"/>
        <w:jc w:val="both"/>
        <w:rPr>
          <w:rFonts w:ascii="Palatino Linotype" w:hAnsi="Palatino Linotype"/>
          <w:sz w:val="24"/>
          <w:szCs w:val="24"/>
        </w:rPr>
      </w:pPr>
      <w:r w:rsidRPr="005A3384">
        <w:rPr>
          <w:rFonts w:ascii="Palatino Linotype" w:hAnsi="Palatino Linotype"/>
          <w:sz w:val="24"/>
          <w:szCs w:val="24"/>
        </w:rPr>
        <w:t>- се информира за констатациите на охраната и да взема отношение по подадените сигнали.</w:t>
      </w:r>
    </w:p>
    <w:p w:rsidR="00311A8C" w:rsidRPr="005A3384" w:rsidRDefault="00311A8C" w:rsidP="00C04349">
      <w:pPr>
        <w:spacing w:after="0"/>
        <w:ind w:firstLine="708"/>
        <w:jc w:val="both"/>
        <w:rPr>
          <w:rFonts w:ascii="Palatino Linotype" w:hAnsi="Palatino Linotype"/>
          <w:sz w:val="24"/>
          <w:szCs w:val="24"/>
        </w:rPr>
      </w:pPr>
      <w:r w:rsidRPr="005A3384">
        <w:rPr>
          <w:rFonts w:ascii="Palatino Linotype" w:hAnsi="Palatino Linotype"/>
          <w:sz w:val="24"/>
          <w:szCs w:val="24"/>
        </w:rPr>
        <w:t>- ВЪЗЛОЖИТЕЛЯТ се задължава писмено да уведомява ИЗПЪЛНИТЕЛЯ 10 /десет/ дни предварително при:</w:t>
      </w:r>
      <w:r w:rsidRPr="005A3384">
        <w:rPr>
          <w:rFonts w:ascii="Palatino Linotype" w:hAnsi="Palatino Linotype"/>
          <w:sz w:val="24"/>
          <w:szCs w:val="24"/>
          <w:lang w:val="ru-RU"/>
        </w:rPr>
        <w:t xml:space="preserve"> </w:t>
      </w:r>
      <w:r w:rsidRPr="005A3384">
        <w:rPr>
          <w:rFonts w:ascii="Palatino Linotype" w:hAnsi="Palatino Linotype"/>
          <w:sz w:val="24"/>
          <w:szCs w:val="24"/>
        </w:rPr>
        <w:t>Преустройство, промяна конфигурацията на охраняваните обекти или промени около тях и/или Ремонт на охраняваните обекти, преместване имуществото в други такива, изискващо промяна в охраната.</w:t>
      </w:r>
    </w:p>
    <w:p w:rsidR="00311A8C" w:rsidRPr="005A3384" w:rsidRDefault="00311A8C" w:rsidP="00C04349">
      <w:pPr>
        <w:spacing w:after="0"/>
        <w:ind w:firstLine="708"/>
        <w:jc w:val="both"/>
        <w:rPr>
          <w:rFonts w:ascii="Palatino Linotype" w:hAnsi="Palatino Linotype"/>
          <w:sz w:val="24"/>
          <w:szCs w:val="24"/>
        </w:rPr>
      </w:pPr>
      <w:r w:rsidRPr="005A3384">
        <w:rPr>
          <w:rFonts w:ascii="Palatino Linotype" w:hAnsi="Palatino Linotype"/>
          <w:sz w:val="24"/>
          <w:szCs w:val="24"/>
        </w:rPr>
        <w:t xml:space="preserve">- да уведомява незабавно </w:t>
      </w:r>
      <w:r w:rsidRPr="00D85D93">
        <w:rPr>
          <w:rFonts w:ascii="Palatino Linotype" w:hAnsi="Palatino Linotype"/>
          <w:sz w:val="24"/>
          <w:szCs w:val="24"/>
        </w:rPr>
        <w:t>на тел. …………….</w:t>
      </w:r>
      <w:r w:rsidRPr="005A3384">
        <w:rPr>
          <w:rFonts w:ascii="Palatino Linotype" w:hAnsi="Palatino Linotype"/>
          <w:b/>
          <w:i/>
          <w:sz w:val="24"/>
          <w:szCs w:val="24"/>
          <w:lang w:val="ru-RU"/>
        </w:rPr>
        <w:t xml:space="preserve"> </w:t>
      </w:r>
      <w:r w:rsidRPr="005A3384">
        <w:rPr>
          <w:rFonts w:ascii="Palatino Linotype" w:hAnsi="Palatino Linotype"/>
          <w:sz w:val="24"/>
          <w:szCs w:val="24"/>
        </w:rPr>
        <w:t>и писмено ИЗПЪЛНИТЕЛЯ при:</w:t>
      </w:r>
      <w:r w:rsidRPr="005A3384">
        <w:rPr>
          <w:rFonts w:ascii="Palatino Linotype" w:hAnsi="Palatino Linotype"/>
          <w:b/>
          <w:i/>
          <w:sz w:val="24"/>
          <w:szCs w:val="24"/>
          <w:lang w:val="ru-RU"/>
        </w:rPr>
        <w:t xml:space="preserve"> </w:t>
      </w:r>
      <w:r w:rsidRPr="005A3384">
        <w:rPr>
          <w:rFonts w:ascii="Palatino Linotype" w:hAnsi="Palatino Linotype"/>
          <w:sz w:val="24"/>
          <w:szCs w:val="24"/>
        </w:rPr>
        <w:t>Промяна в режима на охрана; Промяна в адреса посочен в този договор, при промяна в наименованието, представляващите го лица, както и при преобразуване, прекратяване и ликвидация; Настъпването на каквито и да било други обстоятелства, които явно затрудняват или правят невъзможна охраната на обекта.</w:t>
      </w:r>
    </w:p>
    <w:p w:rsidR="00406E3F" w:rsidRPr="005A3384" w:rsidRDefault="00406E3F" w:rsidP="00601AF9">
      <w:pPr>
        <w:spacing w:after="0"/>
        <w:jc w:val="both"/>
        <w:rPr>
          <w:rFonts w:ascii="Palatino Linotype" w:hAnsi="Palatino Linotype"/>
          <w:sz w:val="24"/>
          <w:szCs w:val="24"/>
        </w:rPr>
      </w:pPr>
      <w:r w:rsidRPr="005A3384">
        <w:rPr>
          <w:rFonts w:ascii="Palatino Linotype" w:hAnsi="Palatino Linotype"/>
          <w:sz w:val="24"/>
          <w:szCs w:val="24"/>
        </w:rPr>
        <w:t xml:space="preserve">           - В случай, че върху обекта е извършено противоправно посегателство, ВЪЗЛОЖИТЕЛЯТ се задължава да не влиза до пристигане на надлежните органи /РУП/ или пристигането на служители на ИЗПЪЛНИТЕЛЯ.</w:t>
      </w:r>
    </w:p>
    <w:p w:rsidR="00311A8C" w:rsidRPr="005A3384" w:rsidRDefault="00406E3F" w:rsidP="00601AF9">
      <w:pPr>
        <w:spacing w:after="0"/>
        <w:jc w:val="both"/>
        <w:rPr>
          <w:rFonts w:ascii="Palatino Linotype" w:hAnsi="Palatino Linotype"/>
          <w:sz w:val="24"/>
          <w:szCs w:val="24"/>
        </w:rPr>
      </w:pPr>
      <w:r w:rsidRPr="005A3384">
        <w:rPr>
          <w:rFonts w:ascii="Palatino Linotype" w:hAnsi="Palatino Linotype"/>
          <w:sz w:val="24"/>
          <w:szCs w:val="24"/>
        </w:rPr>
        <w:lastRenderedPageBreak/>
        <w:t xml:space="preserve">            - С цел осигуряване на надеждна охрана ВЪЗЛОЖИТЕЛЯТ се задължава да изпълнява точно дадените му от ИЗПЪЛНИТЕЛЯ при сключване и при изпълнение на този договор предписания по охраната.</w:t>
      </w:r>
    </w:p>
    <w:p w:rsidR="00311A8C" w:rsidRPr="005A3384" w:rsidRDefault="00311A8C" w:rsidP="00601AF9">
      <w:pPr>
        <w:spacing w:after="0"/>
        <w:jc w:val="both"/>
        <w:rPr>
          <w:rFonts w:ascii="Palatino Linotype" w:hAnsi="Palatino Linotype"/>
          <w:b/>
          <w:i/>
          <w:sz w:val="24"/>
          <w:szCs w:val="24"/>
          <w:lang w:val="ru-RU"/>
        </w:rPr>
      </w:pPr>
      <w:r w:rsidRPr="005A3384">
        <w:rPr>
          <w:rFonts w:ascii="Palatino Linotype" w:hAnsi="Palatino Linotype"/>
          <w:sz w:val="24"/>
          <w:szCs w:val="24"/>
        </w:rPr>
        <w:t>- да заплаща възнаграждение за извършената услуга по договорената цена и срок за изплащане по банков път с платежно нареждане по сметка посочена от ИЗПЪЛНИТЕЛЯ.</w:t>
      </w:r>
    </w:p>
    <w:p w:rsidR="000A69BD" w:rsidRPr="005A3384" w:rsidRDefault="00346B25" w:rsidP="00C04349">
      <w:pPr>
        <w:spacing w:after="0"/>
        <w:jc w:val="both"/>
        <w:rPr>
          <w:rFonts w:ascii="Palatino Linotype" w:hAnsi="Palatino Linotype"/>
          <w:sz w:val="24"/>
          <w:szCs w:val="24"/>
        </w:rPr>
      </w:pPr>
      <w:r w:rsidRPr="005A3384">
        <w:rPr>
          <w:rFonts w:ascii="Palatino Linotype" w:hAnsi="Palatino Linotype"/>
          <w:sz w:val="24"/>
          <w:szCs w:val="24"/>
        </w:rPr>
        <w:t>Чл.</w:t>
      </w:r>
      <w:r w:rsidR="00406E3F" w:rsidRPr="005A3384">
        <w:rPr>
          <w:rFonts w:ascii="Palatino Linotype" w:hAnsi="Palatino Linotype"/>
          <w:sz w:val="24"/>
          <w:szCs w:val="24"/>
          <w:lang w:val="ru-RU"/>
        </w:rPr>
        <w:t>3</w:t>
      </w:r>
      <w:r w:rsidR="00894844" w:rsidRPr="005A3384">
        <w:rPr>
          <w:rFonts w:ascii="Palatino Linotype" w:hAnsi="Palatino Linotype"/>
          <w:sz w:val="24"/>
          <w:szCs w:val="24"/>
        </w:rPr>
        <w:t>. ВЪЗЛОЖИТЕЛЯ има право да</w:t>
      </w:r>
      <w:r w:rsidR="000A69BD" w:rsidRPr="005A3384">
        <w:rPr>
          <w:rFonts w:ascii="Palatino Linotype" w:hAnsi="Palatino Linotype"/>
          <w:sz w:val="24"/>
          <w:szCs w:val="24"/>
        </w:rPr>
        <w:t>:</w:t>
      </w:r>
    </w:p>
    <w:p w:rsidR="000A69BD" w:rsidRPr="005A3384" w:rsidRDefault="000A69BD" w:rsidP="00C04349">
      <w:pPr>
        <w:spacing w:after="0"/>
        <w:jc w:val="both"/>
        <w:rPr>
          <w:rFonts w:ascii="Palatino Linotype" w:hAnsi="Palatino Linotype"/>
          <w:sz w:val="24"/>
          <w:szCs w:val="24"/>
        </w:rPr>
      </w:pPr>
      <w:r w:rsidRPr="005A3384">
        <w:rPr>
          <w:rFonts w:ascii="Palatino Linotype" w:hAnsi="Palatino Linotype"/>
          <w:sz w:val="24"/>
          <w:szCs w:val="24"/>
        </w:rPr>
        <w:t xml:space="preserve">     </w:t>
      </w:r>
      <w:r w:rsidR="00C04349" w:rsidRPr="005A3384">
        <w:rPr>
          <w:rFonts w:ascii="Palatino Linotype" w:hAnsi="Palatino Linotype"/>
          <w:sz w:val="24"/>
          <w:szCs w:val="24"/>
        </w:rPr>
        <w:tab/>
      </w:r>
      <w:r w:rsidRPr="005A3384">
        <w:rPr>
          <w:rFonts w:ascii="Palatino Linotype" w:hAnsi="Palatino Linotype"/>
          <w:sz w:val="24"/>
          <w:szCs w:val="24"/>
        </w:rPr>
        <w:t xml:space="preserve"> -</w:t>
      </w:r>
      <w:r w:rsidR="00894844" w:rsidRPr="005A3384">
        <w:rPr>
          <w:rFonts w:ascii="Palatino Linotype" w:hAnsi="Palatino Linotype"/>
          <w:sz w:val="24"/>
          <w:szCs w:val="24"/>
        </w:rPr>
        <w:t xml:space="preserve"> </w:t>
      </w:r>
      <w:r w:rsidRPr="005A3384">
        <w:rPr>
          <w:rFonts w:ascii="Palatino Linotype" w:hAnsi="Palatino Linotype"/>
          <w:sz w:val="24"/>
          <w:szCs w:val="24"/>
        </w:rPr>
        <w:t>получи изпълнение на предмета на този договор в пълния му обем и в уговорените срокове.</w:t>
      </w:r>
    </w:p>
    <w:p w:rsidR="000A69BD" w:rsidRPr="005A3384" w:rsidRDefault="000A69BD" w:rsidP="00C04349">
      <w:pPr>
        <w:spacing w:after="0"/>
        <w:ind w:firstLine="708"/>
        <w:jc w:val="both"/>
        <w:rPr>
          <w:rFonts w:ascii="Palatino Linotype" w:hAnsi="Palatino Linotype"/>
          <w:sz w:val="24"/>
          <w:szCs w:val="24"/>
        </w:rPr>
      </w:pPr>
      <w:r w:rsidRPr="005A3384">
        <w:rPr>
          <w:rFonts w:ascii="Palatino Linotype" w:hAnsi="Palatino Linotype"/>
          <w:sz w:val="24"/>
          <w:szCs w:val="24"/>
        </w:rPr>
        <w:t xml:space="preserve">- </w:t>
      </w:r>
      <w:r w:rsidR="00894844" w:rsidRPr="005A3384">
        <w:rPr>
          <w:rFonts w:ascii="Palatino Linotype" w:hAnsi="Palatino Linotype"/>
          <w:sz w:val="24"/>
          <w:szCs w:val="24"/>
        </w:rPr>
        <w:t>извършва контрол и проверка по изпълнението на договора, по своя преценка, сам или заедно с представител на ИЗПЪЛНИТЕЛЯ.</w:t>
      </w:r>
    </w:p>
    <w:p w:rsidR="000A69BD" w:rsidRPr="005A3384" w:rsidRDefault="000A69BD" w:rsidP="00C04349">
      <w:pPr>
        <w:spacing w:after="0"/>
        <w:ind w:firstLine="708"/>
        <w:jc w:val="both"/>
        <w:rPr>
          <w:rFonts w:ascii="Palatino Linotype" w:hAnsi="Palatino Linotype"/>
          <w:sz w:val="24"/>
          <w:szCs w:val="24"/>
        </w:rPr>
      </w:pPr>
      <w:r w:rsidRPr="005A3384">
        <w:rPr>
          <w:rFonts w:ascii="Palatino Linotype" w:hAnsi="Palatino Linotype"/>
          <w:sz w:val="24"/>
          <w:szCs w:val="24"/>
        </w:rPr>
        <w:t xml:space="preserve">- </w:t>
      </w:r>
      <w:r w:rsidR="00C449FE" w:rsidRPr="005A3384">
        <w:rPr>
          <w:rFonts w:ascii="Palatino Linotype" w:hAnsi="Palatino Linotype"/>
          <w:sz w:val="24"/>
          <w:szCs w:val="24"/>
        </w:rPr>
        <w:t>осъществява контрол по доставката на услугата.</w:t>
      </w:r>
    </w:p>
    <w:p w:rsidR="001114ED" w:rsidRPr="005A3384" w:rsidRDefault="001114ED" w:rsidP="00C04349">
      <w:pPr>
        <w:spacing w:after="0"/>
        <w:ind w:firstLine="708"/>
        <w:jc w:val="both"/>
        <w:rPr>
          <w:rFonts w:ascii="Palatino Linotype" w:hAnsi="Palatino Linotype"/>
          <w:sz w:val="24"/>
          <w:szCs w:val="24"/>
        </w:rPr>
      </w:pPr>
      <w:r w:rsidRPr="005A3384">
        <w:rPr>
          <w:rFonts w:ascii="Palatino Linotype" w:hAnsi="Palatino Linotype"/>
          <w:sz w:val="24"/>
          <w:szCs w:val="24"/>
        </w:rPr>
        <w:t>- да получава незабавна информация за констатирани от страна на ИЗПЪЛНИТЕЛЯ</w:t>
      </w:r>
      <w:r w:rsidRPr="005A3384">
        <w:rPr>
          <w:rFonts w:ascii="Palatino Linotype" w:hAnsi="Palatino Linotype"/>
          <w:b/>
          <w:sz w:val="24"/>
          <w:szCs w:val="24"/>
        </w:rPr>
        <w:t xml:space="preserve"> </w:t>
      </w:r>
      <w:r w:rsidRPr="005A3384">
        <w:rPr>
          <w:rFonts w:ascii="Palatino Linotype" w:hAnsi="Palatino Linotype"/>
          <w:sz w:val="24"/>
          <w:szCs w:val="24"/>
        </w:rPr>
        <w:t>нередности и нарушения в обектите по чл. 1.</w:t>
      </w:r>
    </w:p>
    <w:p w:rsidR="00601AF9" w:rsidRPr="005A3384" w:rsidRDefault="001114ED" w:rsidP="00C04349">
      <w:pPr>
        <w:spacing w:after="0"/>
        <w:ind w:firstLine="708"/>
        <w:jc w:val="both"/>
        <w:rPr>
          <w:rFonts w:ascii="Palatino Linotype" w:hAnsi="Palatino Linotype"/>
          <w:sz w:val="24"/>
          <w:szCs w:val="24"/>
        </w:rPr>
      </w:pPr>
      <w:r w:rsidRPr="005A3384">
        <w:rPr>
          <w:rFonts w:ascii="Palatino Linotype" w:hAnsi="Palatino Linotype"/>
          <w:sz w:val="24"/>
          <w:szCs w:val="24"/>
        </w:rPr>
        <w:t xml:space="preserve">- </w:t>
      </w:r>
      <w:r w:rsidR="00601AF9" w:rsidRPr="005A3384">
        <w:rPr>
          <w:rFonts w:ascii="Palatino Linotype" w:hAnsi="Palatino Linotype"/>
          <w:sz w:val="24"/>
          <w:szCs w:val="24"/>
        </w:rPr>
        <w:t>да изисква от ИЗПЪЛНИТЕЛЯ</w:t>
      </w:r>
      <w:r w:rsidR="00601AF9" w:rsidRPr="005A3384">
        <w:rPr>
          <w:rFonts w:ascii="Palatino Linotype" w:hAnsi="Palatino Linotype"/>
          <w:b/>
          <w:sz w:val="24"/>
          <w:szCs w:val="24"/>
        </w:rPr>
        <w:t xml:space="preserve"> </w:t>
      </w:r>
      <w:r w:rsidR="00601AF9" w:rsidRPr="005A3384">
        <w:rPr>
          <w:rFonts w:ascii="Palatino Linotype" w:hAnsi="Palatino Linotype"/>
          <w:sz w:val="24"/>
          <w:szCs w:val="24"/>
        </w:rPr>
        <w:t xml:space="preserve">представянето на:  </w:t>
      </w:r>
    </w:p>
    <w:p w:rsidR="00601AF9" w:rsidRPr="005A3384" w:rsidRDefault="00601AF9" w:rsidP="00C04349">
      <w:pPr>
        <w:spacing w:after="0"/>
        <w:ind w:firstLine="708"/>
        <w:jc w:val="both"/>
        <w:rPr>
          <w:rFonts w:ascii="Palatino Linotype" w:hAnsi="Palatino Linotype"/>
          <w:sz w:val="24"/>
          <w:szCs w:val="24"/>
        </w:rPr>
      </w:pPr>
      <w:r w:rsidRPr="005A3384">
        <w:rPr>
          <w:rFonts w:ascii="Palatino Linotype" w:hAnsi="Palatino Linotype"/>
          <w:sz w:val="24"/>
          <w:szCs w:val="24"/>
        </w:rPr>
        <w:t xml:space="preserve">1. извадка от персоналния регистър на осигурените лица в НОИ за охранителния състав, осигуряващ  физическата </w:t>
      </w:r>
      <w:r w:rsidR="00491E3C" w:rsidRPr="005A3384">
        <w:rPr>
          <w:rFonts w:ascii="Palatino Linotype" w:hAnsi="Palatino Linotype"/>
          <w:sz w:val="24"/>
          <w:szCs w:val="24"/>
        </w:rPr>
        <w:t>не</w:t>
      </w:r>
      <w:r w:rsidRPr="005A3384">
        <w:rPr>
          <w:rFonts w:ascii="Palatino Linotype" w:hAnsi="Palatino Linotype"/>
          <w:sz w:val="24"/>
          <w:szCs w:val="24"/>
        </w:rPr>
        <w:t>въоръжена денонощна охрана на обектите на Възложителя;</w:t>
      </w:r>
    </w:p>
    <w:p w:rsidR="00601AF9" w:rsidRPr="005A3384" w:rsidRDefault="00601AF9" w:rsidP="00C04349">
      <w:pPr>
        <w:spacing w:after="0"/>
        <w:ind w:firstLine="708"/>
        <w:jc w:val="both"/>
        <w:rPr>
          <w:rFonts w:ascii="Palatino Linotype" w:hAnsi="Palatino Linotype"/>
          <w:sz w:val="24"/>
          <w:szCs w:val="24"/>
        </w:rPr>
      </w:pPr>
      <w:r w:rsidRPr="005A3384">
        <w:rPr>
          <w:rFonts w:ascii="Palatino Linotype" w:hAnsi="Palatino Linotype"/>
          <w:sz w:val="24"/>
          <w:szCs w:val="24"/>
        </w:rPr>
        <w:t xml:space="preserve">2. поименна справка за сключените и регистрирани в НАП трудови договори на охранителния състав, осигуряващ  физическата </w:t>
      </w:r>
      <w:r w:rsidR="00491E3C" w:rsidRPr="005A3384">
        <w:rPr>
          <w:rFonts w:ascii="Palatino Linotype" w:hAnsi="Palatino Linotype"/>
          <w:sz w:val="24"/>
          <w:szCs w:val="24"/>
        </w:rPr>
        <w:t>не</w:t>
      </w:r>
      <w:r w:rsidRPr="005A3384">
        <w:rPr>
          <w:rFonts w:ascii="Palatino Linotype" w:hAnsi="Palatino Linotype"/>
          <w:sz w:val="24"/>
          <w:szCs w:val="24"/>
        </w:rPr>
        <w:t>въоръжена денонощна охрана на обектите на Възложителя;</w:t>
      </w:r>
    </w:p>
    <w:p w:rsidR="00601AF9" w:rsidRPr="005A3384" w:rsidRDefault="00601AF9" w:rsidP="00491E3C">
      <w:pPr>
        <w:spacing w:after="0"/>
        <w:ind w:firstLine="708"/>
        <w:jc w:val="both"/>
        <w:rPr>
          <w:rFonts w:ascii="Palatino Linotype" w:hAnsi="Palatino Linotype"/>
          <w:sz w:val="24"/>
          <w:szCs w:val="24"/>
        </w:rPr>
      </w:pPr>
      <w:r w:rsidRPr="005A3384">
        <w:rPr>
          <w:rFonts w:ascii="Palatino Linotype" w:hAnsi="Palatino Linotype"/>
          <w:sz w:val="24"/>
          <w:szCs w:val="24"/>
        </w:rPr>
        <w:t xml:space="preserve">3. копия от присъствени форми на охранителния състав, осигуряващ  физическата </w:t>
      </w:r>
      <w:r w:rsidR="002B36A4">
        <w:rPr>
          <w:rFonts w:ascii="Palatino Linotype" w:hAnsi="Palatino Linotype"/>
          <w:sz w:val="24"/>
          <w:szCs w:val="24"/>
        </w:rPr>
        <w:t>не</w:t>
      </w:r>
      <w:r w:rsidRPr="005A3384">
        <w:rPr>
          <w:rFonts w:ascii="Palatino Linotype" w:hAnsi="Palatino Linotype"/>
          <w:sz w:val="24"/>
          <w:szCs w:val="24"/>
        </w:rPr>
        <w:t>въоръжена охрана на обектите;</w:t>
      </w:r>
    </w:p>
    <w:p w:rsidR="00C449FE" w:rsidRPr="005A3384" w:rsidRDefault="000A69BD" w:rsidP="003E3213">
      <w:pPr>
        <w:spacing w:after="0"/>
        <w:ind w:firstLine="380"/>
        <w:jc w:val="both"/>
        <w:rPr>
          <w:rFonts w:ascii="Palatino Linotype" w:hAnsi="Palatino Linotype"/>
          <w:sz w:val="24"/>
          <w:szCs w:val="24"/>
        </w:rPr>
      </w:pPr>
      <w:r w:rsidRPr="005A3384">
        <w:rPr>
          <w:rFonts w:ascii="Palatino Linotype" w:hAnsi="Palatino Linotype"/>
          <w:sz w:val="24"/>
          <w:szCs w:val="24"/>
        </w:rPr>
        <w:t xml:space="preserve">- </w:t>
      </w:r>
      <w:r w:rsidR="00C449FE" w:rsidRPr="005A3384">
        <w:rPr>
          <w:rFonts w:ascii="Palatino Linotype" w:hAnsi="Palatino Linotype"/>
          <w:sz w:val="24"/>
          <w:szCs w:val="24"/>
        </w:rPr>
        <w:t>изисква необходимата документация,</w:t>
      </w:r>
      <w:r w:rsidR="003473B9" w:rsidRPr="005A3384">
        <w:rPr>
          <w:rFonts w:ascii="Palatino Linotype" w:hAnsi="Palatino Linotype"/>
          <w:sz w:val="24"/>
          <w:szCs w:val="24"/>
        </w:rPr>
        <w:t xml:space="preserve"> </w:t>
      </w:r>
      <w:r w:rsidR="00C449FE" w:rsidRPr="005A3384">
        <w:rPr>
          <w:rFonts w:ascii="Palatino Linotype" w:hAnsi="Palatino Linotype"/>
          <w:sz w:val="24"/>
          <w:szCs w:val="24"/>
        </w:rPr>
        <w:t>съпровождаща услугата.</w:t>
      </w:r>
    </w:p>
    <w:p w:rsidR="003E3213" w:rsidRPr="005A3384" w:rsidRDefault="003E3213" w:rsidP="003E3213">
      <w:pPr>
        <w:spacing w:after="0"/>
        <w:ind w:firstLine="709"/>
        <w:jc w:val="both"/>
        <w:rPr>
          <w:rFonts w:ascii="Palatino Linotype" w:hAnsi="Palatino Linotype"/>
          <w:sz w:val="24"/>
          <w:szCs w:val="24"/>
        </w:rPr>
      </w:pPr>
      <w:r w:rsidRPr="005A3384">
        <w:rPr>
          <w:rFonts w:ascii="Palatino Linotype" w:hAnsi="Palatino Linotype"/>
          <w:sz w:val="24"/>
          <w:szCs w:val="24"/>
        </w:rPr>
        <w:t>- ВЪЗЛОЖИТЕЛЯТ</w:t>
      </w:r>
      <w:r w:rsidRPr="005A3384">
        <w:rPr>
          <w:rFonts w:ascii="Palatino Linotype" w:hAnsi="Palatino Linotype"/>
          <w:b/>
          <w:sz w:val="24"/>
          <w:szCs w:val="24"/>
        </w:rPr>
        <w:t xml:space="preserve"> </w:t>
      </w:r>
      <w:r w:rsidRPr="005A3384">
        <w:rPr>
          <w:rFonts w:ascii="Palatino Linotype" w:hAnsi="Palatino Linotype"/>
          <w:sz w:val="24"/>
          <w:szCs w:val="24"/>
        </w:rPr>
        <w:t>чрез свои упълномощени представители има право по всяко време на денонощието да проверява изпълнението на договора и състоянието на охраняваните обекти.</w:t>
      </w:r>
    </w:p>
    <w:p w:rsidR="003E3213" w:rsidRPr="005A3384" w:rsidRDefault="003E3213" w:rsidP="003E3213">
      <w:pPr>
        <w:spacing w:after="0"/>
        <w:ind w:firstLine="709"/>
        <w:jc w:val="both"/>
        <w:rPr>
          <w:rFonts w:ascii="Palatino Linotype" w:hAnsi="Palatino Linotype"/>
          <w:sz w:val="24"/>
          <w:szCs w:val="24"/>
        </w:rPr>
      </w:pPr>
      <w:r w:rsidRPr="005A3384">
        <w:rPr>
          <w:rFonts w:ascii="Palatino Linotype" w:hAnsi="Palatino Linotype"/>
          <w:sz w:val="24"/>
          <w:szCs w:val="24"/>
        </w:rPr>
        <w:t>- в 15 (петнадесет) - дневен срок от подписването на договора ВЪЗЛОЖИТЕЛЯТ</w:t>
      </w:r>
      <w:r w:rsidRPr="005A3384">
        <w:rPr>
          <w:rFonts w:ascii="Palatino Linotype" w:hAnsi="Palatino Linotype"/>
          <w:b/>
          <w:sz w:val="24"/>
          <w:szCs w:val="24"/>
        </w:rPr>
        <w:t xml:space="preserve"> </w:t>
      </w:r>
      <w:r w:rsidRPr="005A3384">
        <w:rPr>
          <w:rFonts w:ascii="Palatino Linotype" w:hAnsi="Palatino Linotype"/>
          <w:sz w:val="24"/>
          <w:szCs w:val="24"/>
        </w:rPr>
        <w:t>предоставя на ИЗПЪЛНИТЕЛЯ списък на лицата, които имат право да извършват проверки в охраняваните обекти.</w:t>
      </w:r>
    </w:p>
    <w:p w:rsidR="003E3213" w:rsidRPr="005A3384" w:rsidRDefault="003E3213" w:rsidP="003E3213">
      <w:pPr>
        <w:spacing w:after="0"/>
        <w:ind w:firstLine="709"/>
        <w:jc w:val="both"/>
        <w:rPr>
          <w:rFonts w:ascii="Palatino Linotype" w:hAnsi="Palatino Linotype"/>
          <w:sz w:val="24"/>
          <w:szCs w:val="24"/>
        </w:rPr>
      </w:pPr>
      <w:r w:rsidRPr="005A3384">
        <w:rPr>
          <w:rFonts w:ascii="Palatino Linotype" w:hAnsi="Palatino Linotype"/>
          <w:sz w:val="24"/>
          <w:szCs w:val="24"/>
        </w:rPr>
        <w:t>- чрез свои оторизирани представители да извършва по всяко време проверки на охраната, както и да осъществява текущ и последващ контрол върху изпълнението на договорните условия и да дава указания, които са задължителни за И</w:t>
      </w:r>
      <w:r w:rsidR="000A71B3" w:rsidRPr="005A3384">
        <w:rPr>
          <w:rFonts w:ascii="Palatino Linotype" w:hAnsi="Palatino Linotype"/>
          <w:sz w:val="24"/>
          <w:szCs w:val="24"/>
        </w:rPr>
        <w:t>ЗПЪЛНИТЕЛЯ</w:t>
      </w:r>
      <w:r w:rsidRPr="005A3384">
        <w:rPr>
          <w:rFonts w:ascii="Palatino Linotype" w:hAnsi="Palatino Linotype"/>
          <w:sz w:val="24"/>
          <w:szCs w:val="24"/>
        </w:rPr>
        <w:t>, доколкото в нормативни актове не е регламентирано друго.</w:t>
      </w:r>
    </w:p>
    <w:p w:rsidR="00E80823" w:rsidRPr="005A3384" w:rsidRDefault="000A71B3" w:rsidP="008B0488">
      <w:pPr>
        <w:spacing w:after="0"/>
        <w:ind w:firstLine="709"/>
        <w:jc w:val="both"/>
        <w:rPr>
          <w:rFonts w:ascii="Palatino Linotype" w:hAnsi="Palatino Linotype"/>
          <w:sz w:val="24"/>
          <w:szCs w:val="24"/>
        </w:rPr>
      </w:pPr>
      <w:r w:rsidRPr="005A3384">
        <w:rPr>
          <w:rFonts w:ascii="Palatino Linotype" w:hAnsi="Palatino Linotype"/>
          <w:sz w:val="24"/>
          <w:szCs w:val="24"/>
        </w:rPr>
        <w:lastRenderedPageBreak/>
        <w:t xml:space="preserve">- </w:t>
      </w:r>
      <w:r w:rsidR="003E3213" w:rsidRPr="005A3384">
        <w:rPr>
          <w:rFonts w:ascii="Palatino Linotype" w:hAnsi="Palatino Linotype"/>
          <w:sz w:val="24"/>
          <w:szCs w:val="24"/>
        </w:rPr>
        <w:t>ВЪЗЛОЖИТЕЛЯТ</w:t>
      </w:r>
      <w:r w:rsidR="003E3213" w:rsidRPr="005A3384">
        <w:rPr>
          <w:rFonts w:ascii="Palatino Linotype" w:hAnsi="Palatino Linotype"/>
          <w:b/>
          <w:sz w:val="24"/>
          <w:szCs w:val="24"/>
        </w:rPr>
        <w:t xml:space="preserve"> </w:t>
      </w:r>
      <w:r w:rsidR="003E3213" w:rsidRPr="005A3384">
        <w:rPr>
          <w:rFonts w:ascii="Palatino Linotype" w:hAnsi="Palatino Linotype"/>
          <w:sz w:val="24"/>
          <w:szCs w:val="24"/>
        </w:rPr>
        <w:t>не носи отговорност при злополука или смърт на физическо лице, които са резултат от действия или бездействия на ИЗПЪЛНИТЕЛЯ</w:t>
      </w:r>
      <w:r w:rsidR="003E3213" w:rsidRPr="005A3384">
        <w:rPr>
          <w:rFonts w:ascii="Palatino Linotype" w:hAnsi="Palatino Linotype"/>
          <w:sz w:val="24"/>
          <w:szCs w:val="24"/>
          <w:lang w:val="ru-RU"/>
        </w:rPr>
        <w:t xml:space="preserve"> </w:t>
      </w:r>
      <w:r w:rsidR="003E3213" w:rsidRPr="005A3384">
        <w:rPr>
          <w:rFonts w:ascii="Palatino Linotype" w:hAnsi="Palatino Linotype"/>
          <w:sz w:val="24"/>
          <w:szCs w:val="24"/>
        </w:rPr>
        <w:t>при изпълнение предмета на договора.</w:t>
      </w:r>
      <w:bookmarkStart w:id="2" w:name="bookmark4"/>
    </w:p>
    <w:p w:rsidR="008B0488" w:rsidRPr="005A3384" w:rsidRDefault="008B0488" w:rsidP="008B0488">
      <w:pPr>
        <w:spacing w:after="0"/>
        <w:ind w:firstLine="709"/>
        <w:jc w:val="both"/>
        <w:rPr>
          <w:rFonts w:ascii="Palatino Linotype" w:hAnsi="Palatino Linotype"/>
          <w:sz w:val="24"/>
          <w:szCs w:val="24"/>
        </w:rPr>
      </w:pPr>
    </w:p>
    <w:p w:rsidR="00153F10" w:rsidRPr="005A3384" w:rsidRDefault="00153F10" w:rsidP="005A3384">
      <w:pPr>
        <w:pStyle w:val="21"/>
        <w:keepNext/>
        <w:keepLines/>
        <w:shd w:val="clear" w:color="auto" w:fill="auto"/>
        <w:spacing w:after="245" w:line="284" w:lineRule="exact"/>
        <w:ind w:firstLine="0"/>
        <w:rPr>
          <w:rFonts w:ascii="Palatino Linotype" w:hAnsi="Palatino Linotype"/>
          <w:b/>
          <w:i/>
          <w:color w:val="000000" w:themeColor="text1"/>
          <w:sz w:val="24"/>
          <w:szCs w:val="24"/>
        </w:rPr>
      </w:pPr>
      <w:r w:rsidRPr="005A3384">
        <w:rPr>
          <w:rFonts w:ascii="Palatino Linotype" w:hAnsi="Palatino Linotype"/>
          <w:b/>
          <w:i/>
          <w:color w:val="000000" w:themeColor="text1"/>
          <w:sz w:val="24"/>
          <w:szCs w:val="24"/>
        </w:rPr>
        <w:t xml:space="preserve">III. </w:t>
      </w:r>
      <w:r w:rsidR="008A6B7E" w:rsidRPr="005A3384">
        <w:rPr>
          <w:rFonts w:ascii="Palatino Linotype" w:hAnsi="Palatino Linotype"/>
          <w:b/>
          <w:i/>
          <w:color w:val="000000" w:themeColor="text1"/>
          <w:sz w:val="24"/>
          <w:szCs w:val="24"/>
          <w:u w:val="single"/>
        </w:rPr>
        <w:t xml:space="preserve">ПРАВА И </w:t>
      </w:r>
      <w:r w:rsidRPr="005A3384">
        <w:rPr>
          <w:rStyle w:val="24"/>
          <w:rFonts w:ascii="Palatino Linotype" w:hAnsi="Palatino Linotype"/>
          <w:b/>
          <w:i/>
          <w:color w:val="000000" w:themeColor="text1"/>
          <w:sz w:val="24"/>
          <w:szCs w:val="24"/>
        </w:rPr>
        <w:t>ЗАДЪЛЖЕНИЯ НА ИЗПЪЛНИТЕЛЯ</w:t>
      </w:r>
      <w:bookmarkEnd w:id="2"/>
    </w:p>
    <w:p w:rsidR="00DD3A5C" w:rsidRPr="005A3384" w:rsidRDefault="00DD3A5C" w:rsidP="00C571AC">
      <w:pPr>
        <w:spacing w:after="0"/>
        <w:jc w:val="both"/>
        <w:rPr>
          <w:rFonts w:ascii="Palatino Linotype" w:hAnsi="Palatino Linotype"/>
          <w:sz w:val="24"/>
          <w:szCs w:val="24"/>
        </w:rPr>
      </w:pPr>
      <w:r w:rsidRPr="005A3384">
        <w:rPr>
          <w:rFonts w:ascii="Palatino Linotype" w:hAnsi="Palatino Linotype"/>
          <w:b/>
          <w:i/>
        </w:rPr>
        <w:tab/>
      </w:r>
      <w:r w:rsidRPr="005A3384">
        <w:rPr>
          <w:rFonts w:ascii="Palatino Linotype" w:hAnsi="Palatino Linotype"/>
          <w:sz w:val="24"/>
          <w:szCs w:val="24"/>
        </w:rPr>
        <w:t>Чл.4.</w:t>
      </w:r>
      <w:r w:rsidRPr="005A3384">
        <w:rPr>
          <w:rFonts w:ascii="Palatino Linotype" w:hAnsi="Palatino Linotype"/>
          <w:b/>
          <w:i/>
          <w:sz w:val="24"/>
          <w:szCs w:val="24"/>
        </w:rPr>
        <w:t xml:space="preserve"> </w:t>
      </w:r>
      <w:r w:rsidR="00B318F0" w:rsidRPr="005A3384">
        <w:rPr>
          <w:rFonts w:ascii="Palatino Linotype" w:hAnsi="Palatino Linotype"/>
          <w:sz w:val="24"/>
          <w:szCs w:val="24"/>
        </w:rPr>
        <w:t>ИЗПЪЛНИТЕЛЯТ се задължава да</w:t>
      </w:r>
      <w:r w:rsidRPr="005A3384">
        <w:rPr>
          <w:rFonts w:ascii="Palatino Linotype" w:hAnsi="Palatino Linotype"/>
          <w:sz w:val="24"/>
          <w:szCs w:val="24"/>
        </w:rPr>
        <w:t>:</w:t>
      </w:r>
    </w:p>
    <w:p w:rsidR="00AF51E9" w:rsidRPr="005A3384" w:rsidRDefault="00D80BCF" w:rsidP="00AF51E9">
      <w:pPr>
        <w:spacing w:after="0"/>
        <w:ind w:firstLine="708"/>
        <w:jc w:val="both"/>
        <w:rPr>
          <w:rFonts w:ascii="Palatino Linotype" w:hAnsi="Palatino Linotype"/>
          <w:sz w:val="24"/>
          <w:szCs w:val="24"/>
        </w:rPr>
      </w:pPr>
      <w:r w:rsidRPr="005A3384">
        <w:rPr>
          <w:rFonts w:ascii="Palatino Linotype" w:hAnsi="Palatino Linotype"/>
          <w:sz w:val="24"/>
          <w:szCs w:val="24"/>
        </w:rPr>
        <w:t xml:space="preserve"> - </w:t>
      </w:r>
      <w:r w:rsidR="00AF51E9" w:rsidRPr="005A3384">
        <w:rPr>
          <w:rFonts w:ascii="Palatino Linotype" w:hAnsi="Palatino Linotype"/>
          <w:sz w:val="24"/>
          <w:szCs w:val="24"/>
        </w:rPr>
        <w:t>да изпълнява добросъвестно предмета на договора.</w:t>
      </w:r>
    </w:p>
    <w:p w:rsidR="009F74E4" w:rsidRPr="005A3384" w:rsidRDefault="00AF51E9" w:rsidP="00455BB8">
      <w:pPr>
        <w:spacing w:after="0"/>
        <w:ind w:firstLine="708"/>
        <w:jc w:val="both"/>
        <w:rPr>
          <w:rFonts w:ascii="Palatino Linotype" w:hAnsi="Palatino Linotype"/>
          <w:b/>
          <w:sz w:val="24"/>
          <w:szCs w:val="24"/>
        </w:rPr>
      </w:pPr>
      <w:r w:rsidRPr="005A3384">
        <w:rPr>
          <w:rFonts w:ascii="Palatino Linotype" w:hAnsi="Palatino Linotype"/>
          <w:sz w:val="24"/>
          <w:szCs w:val="24"/>
        </w:rPr>
        <w:t>- да изпълни задълженията си по договора точно в съответствие с Техническата спецификация и да упражнява всичките си права, с оглед защита интересите на ВЪЗЛОЖИТЕЛЯ.</w:t>
      </w:r>
    </w:p>
    <w:p w:rsidR="00C571AC" w:rsidRPr="005A3384" w:rsidRDefault="009F74E4" w:rsidP="00DB53BC">
      <w:pPr>
        <w:spacing w:after="0"/>
        <w:ind w:firstLine="708"/>
        <w:jc w:val="both"/>
        <w:rPr>
          <w:rFonts w:ascii="Palatino Linotype" w:hAnsi="Palatino Linotype"/>
          <w:sz w:val="24"/>
          <w:szCs w:val="24"/>
        </w:rPr>
      </w:pPr>
      <w:r w:rsidRPr="005A3384">
        <w:rPr>
          <w:rFonts w:ascii="Palatino Linotype" w:hAnsi="Palatino Linotype"/>
          <w:sz w:val="24"/>
          <w:szCs w:val="24"/>
        </w:rPr>
        <w:t xml:space="preserve">- </w:t>
      </w:r>
      <w:r w:rsidR="00C571AC" w:rsidRPr="005A3384">
        <w:rPr>
          <w:rFonts w:ascii="Palatino Linotype" w:hAnsi="Palatino Linotype"/>
          <w:sz w:val="24"/>
          <w:szCs w:val="24"/>
        </w:rPr>
        <w:t xml:space="preserve">организира и поеме охраната на </w:t>
      </w:r>
      <w:r w:rsidR="00D80BCF" w:rsidRPr="005A3384">
        <w:rPr>
          <w:rFonts w:ascii="Palatino Linotype" w:hAnsi="Palatino Linotype"/>
          <w:sz w:val="24"/>
          <w:szCs w:val="24"/>
        </w:rPr>
        <w:t xml:space="preserve">обектите считано от 08,00 часа на </w:t>
      </w:r>
      <w:r w:rsidR="00C571AC" w:rsidRPr="005A3384">
        <w:rPr>
          <w:rFonts w:ascii="Palatino Linotype" w:hAnsi="Palatino Linotype"/>
          <w:sz w:val="24"/>
          <w:szCs w:val="24"/>
        </w:rPr>
        <w:t>деня, от който влиза в сила настоящия договор.</w:t>
      </w:r>
    </w:p>
    <w:p w:rsidR="00626965" w:rsidRPr="005A3384" w:rsidRDefault="00AF51E9" w:rsidP="00DB53BC">
      <w:pPr>
        <w:spacing w:after="0"/>
        <w:ind w:firstLine="708"/>
        <w:jc w:val="both"/>
        <w:rPr>
          <w:rFonts w:ascii="Palatino Linotype" w:hAnsi="Palatino Linotype"/>
          <w:sz w:val="24"/>
          <w:szCs w:val="24"/>
        </w:rPr>
      </w:pPr>
      <w:r w:rsidRPr="005A3384">
        <w:rPr>
          <w:rFonts w:ascii="Palatino Linotype" w:hAnsi="Palatino Linotype"/>
          <w:sz w:val="24"/>
          <w:szCs w:val="24"/>
        </w:rPr>
        <w:t xml:space="preserve">- </w:t>
      </w:r>
      <w:r w:rsidR="00626965" w:rsidRPr="005A3384">
        <w:rPr>
          <w:rFonts w:ascii="Palatino Linotype" w:hAnsi="Palatino Linotype"/>
          <w:sz w:val="24"/>
          <w:szCs w:val="24"/>
        </w:rPr>
        <w:t>да приеме всеки конкретен обект на охрана с подписване на двустранен приемо-предавателен протокол. Предаването и приемането на обектите за охрана и намиращото се в тях недвижимо и движимо имущество се извършва чрез подписването на предавателно-приемателен протокол, удостоверяващ предаването и приемането на обектите за охрана и намиращото се в тях недвижимо и движимо имущество. В срок от 7 (седем) дни от подписване на настоящия договор ИЗПЪЛНИТЕЛЯТ</w:t>
      </w:r>
      <w:r w:rsidR="00626965" w:rsidRPr="005A3384">
        <w:rPr>
          <w:rFonts w:ascii="Palatino Linotype" w:hAnsi="Palatino Linotype"/>
          <w:b/>
          <w:sz w:val="24"/>
          <w:szCs w:val="24"/>
        </w:rPr>
        <w:t xml:space="preserve"> </w:t>
      </w:r>
      <w:r w:rsidR="00626965" w:rsidRPr="005A3384">
        <w:rPr>
          <w:rFonts w:ascii="Palatino Linotype" w:hAnsi="Palatino Linotype"/>
          <w:sz w:val="24"/>
          <w:szCs w:val="24"/>
        </w:rPr>
        <w:t>се задължава да изпълни всички условия, необходими за подписване на протокола. Обектите се приемат за охрана в състоянието, отразено в предавателно-приемателния протокол.</w:t>
      </w:r>
    </w:p>
    <w:p w:rsidR="00626965" w:rsidRPr="00997E28" w:rsidRDefault="00455BB8" w:rsidP="00DB53BC">
      <w:pPr>
        <w:spacing w:after="0"/>
        <w:ind w:firstLine="708"/>
        <w:jc w:val="both"/>
        <w:rPr>
          <w:rFonts w:ascii="Palatino Linotype" w:hAnsi="Palatino Linotype"/>
          <w:color w:val="000000" w:themeColor="text1"/>
          <w:sz w:val="24"/>
          <w:szCs w:val="24"/>
        </w:rPr>
      </w:pPr>
      <w:r w:rsidRPr="005A3384">
        <w:rPr>
          <w:rFonts w:ascii="Palatino Linotype" w:hAnsi="Palatino Linotype"/>
          <w:sz w:val="24"/>
          <w:szCs w:val="24"/>
        </w:rPr>
        <w:t xml:space="preserve">- </w:t>
      </w:r>
      <w:r w:rsidR="00626965" w:rsidRPr="005A3384">
        <w:rPr>
          <w:rFonts w:ascii="Palatino Linotype" w:hAnsi="Palatino Linotype"/>
          <w:sz w:val="24"/>
          <w:szCs w:val="24"/>
        </w:rPr>
        <w:t xml:space="preserve">да създава съответната организация за охрана и безопасност, включително чрез провеждане на задължителен ежедневен и периодичен </w:t>
      </w:r>
      <w:r w:rsidR="00626965" w:rsidRPr="00997E28">
        <w:rPr>
          <w:rFonts w:ascii="Palatino Linotype" w:hAnsi="Palatino Linotype"/>
          <w:color w:val="000000" w:themeColor="text1"/>
          <w:sz w:val="24"/>
          <w:szCs w:val="24"/>
        </w:rPr>
        <w:t>инструктаж на охранителите.</w:t>
      </w:r>
    </w:p>
    <w:p w:rsidR="00626965" w:rsidRPr="00997E28" w:rsidRDefault="00455BB8" w:rsidP="00DB53BC">
      <w:pPr>
        <w:spacing w:after="0"/>
        <w:ind w:firstLine="708"/>
        <w:jc w:val="both"/>
        <w:rPr>
          <w:rFonts w:ascii="Palatino Linotype" w:hAnsi="Palatino Linotype"/>
          <w:color w:val="000000" w:themeColor="text1"/>
          <w:sz w:val="24"/>
          <w:szCs w:val="24"/>
        </w:rPr>
      </w:pPr>
      <w:r w:rsidRPr="00997E28">
        <w:rPr>
          <w:rFonts w:ascii="Palatino Linotype" w:hAnsi="Palatino Linotype"/>
          <w:color w:val="000000" w:themeColor="text1"/>
          <w:sz w:val="24"/>
          <w:szCs w:val="24"/>
        </w:rPr>
        <w:t xml:space="preserve">- </w:t>
      </w:r>
      <w:r w:rsidR="00626965" w:rsidRPr="00997E28">
        <w:rPr>
          <w:rFonts w:ascii="Palatino Linotype" w:hAnsi="Palatino Linotype"/>
          <w:color w:val="000000" w:themeColor="text1"/>
          <w:sz w:val="24"/>
          <w:szCs w:val="24"/>
        </w:rPr>
        <w:t xml:space="preserve">в 10 дневен срок от сключване на договора да изготви и представи на </w:t>
      </w:r>
      <w:r w:rsidR="00626965" w:rsidRPr="00997E28">
        <w:rPr>
          <w:rFonts w:ascii="Palatino Linotype" w:hAnsi="Palatino Linotype"/>
          <w:b/>
          <w:color w:val="000000" w:themeColor="text1"/>
          <w:sz w:val="24"/>
          <w:szCs w:val="24"/>
        </w:rPr>
        <w:t>ВЪЗЛОЖИТЕЛЯ</w:t>
      </w:r>
      <w:r w:rsidR="00626965" w:rsidRPr="00997E28">
        <w:rPr>
          <w:rFonts w:ascii="Palatino Linotype" w:hAnsi="Palatino Linotype"/>
          <w:color w:val="000000" w:themeColor="text1"/>
          <w:sz w:val="24"/>
          <w:szCs w:val="24"/>
        </w:rPr>
        <w:t xml:space="preserve"> „Инструкции за охраната“ на отделните обекти, която се утвърждава от </w:t>
      </w:r>
      <w:r w:rsidR="00626965" w:rsidRPr="00997E28">
        <w:rPr>
          <w:rFonts w:ascii="Palatino Linotype" w:hAnsi="Palatino Linotype"/>
          <w:b/>
          <w:color w:val="000000" w:themeColor="text1"/>
          <w:sz w:val="24"/>
          <w:szCs w:val="24"/>
        </w:rPr>
        <w:t>ВЪЗЛОЖИТЕЛЯ</w:t>
      </w:r>
      <w:r w:rsidR="00626965" w:rsidRPr="00997E28">
        <w:rPr>
          <w:rFonts w:ascii="Palatino Linotype" w:hAnsi="Palatino Linotype"/>
          <w:color w:val="000000" w:themeColor="text1"/>
          <w:sz w:val="24"/>
          <w:szCs w:val="24"/>
        </w:rPr>
        <w:t>. Инструкцията следва да включва:</w:t>
      </w:r>
    </w:p>
    <w:p w:rsidR="00626965" w:rsidRPr="00997E28" w:rsidRDefault="00626965" w:rsidP="00DB53BC">
      <w:pPr>
        <w:spacing w:after="0"/>
        <w:ind w:firstLine="708"/>
        <w:jc w:val="both"/>
        <w:rPr>
          <w:rFonts w:ascii="Palatino Linotype" w:hAnsi="Palatino Linotype"/>
          <w:color w:val="000000" w:themeColor="text1"/>
          <w:sz w:val="24"/>
          <w:szCs w:val="24"/>
        </w:rPr>
      </w:pPr>
      <w:r w:rsidRPr="00997E28">
        <w:rPr>
          <w:rFonts w:ascii="Palatino Linotype" w:hAnsi="Palatino Linotype"/>
          <w:color w:val="000000" w:themeColor="text1"/>
          <w:sz w:val="24"/>
          <w:szCs w:val="24"/>
        </w:rPr>
        <w:t>а)</w:t>
      </w:r>
      <w:r w:rsidRPr="00997E28">
        <w:rPr>
          <w:rFonts w:ascii="Palatino Linotype" w:hAnsi="Palatino Linotype"/>
          <w:b/>
          <w:color w:val="000000" w:themeColor="text1"/>
          <w:sz w:val="24"/>
          <w:szCs w:val="24"/>
        </w:rPr>
        <w:t xml:space="preserve"> </w:t>
      </w:r>
      <w:r w:rsidRPr="00997E28">
        <w:rPr>
          <w:rFonts w:ascii="Palatino Linotype" w:hAnsi="Palatino Linotype"/>
          <w:color w:val="000000" w:themeColor="text1"/>
          <w:sz w:val="24"/>
          <w:szCs w:val="24"/>
        </w:rPr>
        <w:t>особености на съответния охранявания обект;</w:t>
      </w:r>
    </w:p>
    <w:p w:rsidR="00626965" w:rsidRPr="00997E28" w:rsidRDefault="00626965" w:rsidP="00DB53BC">
      <w:pPr>
        <w:spacing w:after="0"/>
        <w:ind w:firstLine="708"/>
        <w:jc w:val="both"/>
        <w:rPr>
          <w:rFonts w:ascii="Palatino Linotype" w:hAnsi="Palatino Linotype"/>
          <w:color w:val="000000" w:themeColor="text1"/>
          <w:sz w:val="24"/>
          <w:szCs w:val="24"/>
        </w:rPr>
      </w:pPr>
      <w:r w:rsidRPr="00997E28">
        <w:rPr>
          <w:rFonts w:ascii="Palatino Linotype" w:hAnsi="Palatino Linotype"/>
          <w:color w:val="000000" w:themeColor="text1"/>
          <w:sz w:val="24"/>
          <w:szCs w:val="24"/>
        </w:rPr>
        <w:t>б)</w:t>
      </w:r>
      <w:r w:rsidRPr="00997E28">
        <w:rPr>
          <w:rFonts w:ascii="Palatino Linotype" w:hAnsi="Palatino Linotype"/>
          <w:b/>
          <w:color w:val="000000" w:themeColor="text1"/>
          <w:sz w:val="24"/>
          <w:szCs w:val="24"/>
        </w:rPr>
        <w:t xml:space="preserve"> </w:t>
      </w:r>
      <w:r w:rsidRPr="00997E28">
        <w:rPr>
          <w:rFonts w:ascii="Palatino Linotype" w:hAnsi="Palatino Linotype"/>
          <w:color w:val="000000" w:themeColor="text1"/>
          <w:sz w:val="24"/>
          <w:szCs w:val="24"/>
        </w:rPr>
        <w:t>организация на охраната;</w:t>
      </w:r>
    </w:p>
    <w:p w:rsidR="00626965" w:rsidRPr="00997E28" w:rsidRDefault="00626965" w:rsidP="00DB53BC">
      <w:pPr>
        <w:spacing w:after="0"/>
        <w:ind w:firstLine="708"/>
        <w:jc w:val="both"/>
        <w:rPr>
          <w:rFonts w:ascii="Palatino Linotype" w:hAnsi="Palatino Linotype"/>
          <w:color w:val="000000" w:themeColor="text1"/>
          <w:sz w:val="24"/>
          <w:szCs w:val="24"/>
        </w:rPr>
      </w:pPr>
      <w:r w:rsidRPr="00997E28">
        <w:rPr>
          <w:rFonts w:ascii="Palatino Linotype" w:hAnsi="Palatino Linotype"/>
          <w:color w:val="000000" w:themeColor="text1"/>
          <w:sz w:val="24"/>
          <w:szCs w:val="24"/>
        </w:rPr>
        <w:t>в) данни за използваното при охраната помощни средства;</w:t>
      </w:r>
    </w:p>
    <w:p w:rsidR="00626965" w:rsidRPr="00997E28" w:rsidRDefault="00626965" w:rsidP="007A2735">
      <w:pPr>
        <w:spacing w:after="0"/>
        <w:ind w:firstLine="708"/>
        <w:jc w:val="both"/>
        <w:rPr>
          <w:rFonts w:ascii="Palatino Linotype" w:hAnsi="Palatino Linotype"/>
          <w:color w:val="000000" w:themeColor="text1"/>
          <w:sz w:val="24"/>
          <w:szCs w:val="24"/>
        </w:rPr>
      </w:pPr>
      <w:r w:rsidRPr="00997E28">
        <w:rPr>
          <w:rFonts w:ascii="Palatino Linotype" w:hAnsi="Palatino Linotype"/>
          <w:color w:val="000000" w:themeColor="text1"/>
          <w:sz w:val="24"/>
          <w:szCs w:val="24"/>
        </w:rPr>
        <w:t>г)</w:t>
      </w:r>
      <w:r w:rsidRPr="00997E28">
        <w:rPr>
          <w:rFonts w:ascii="Palatino Linotype" w:hAnsi="Palatino Linotype"/>
          <w:b/>
          <w:color w:val="000000" w:themeColor="text1"/>
          <w:sz w:val="24"/>
          <w:szCs w:val="24"/>
        </w:rPr>
        <w:t xml:space="preserve"> </w:t>
      </w:r>
      <w:r w:rsidRPr="00997E28">
        <w:rPr>
          <w:rFonts w:ascii="Palatino Linotype" w:hAnsi="Palatino Linotype"/>
          <w:color w:val="000000" w:themeColor="text1"/>
          <w:sz w:val="24"/>
          <w:szCs w:val="24"/>
        </w:rPr>
        <w:t>списък и график за работата на охранителите;</w:t>
      </w:r>
    </w:p>
    <w:p w:rsidR="00626965" w:rsidRPr="005A3384" w:rsidRDefault="00455BB8" w:rsidP="00DB53BC">
      <w:pPr>
        <w:spacing w:after="0"/>
        <w:ind w:firstLine="708"/>
        <w:jc w:val="both"/>
        <w:rPr>
          <w:rFonts w:ascii="Palatino Linotype" w:hAnsi="Palatino Linotype"/>
          <w:sz w:val="24"/>
          <w:szCs w:val="24"/>
        </w:rPr>
      </w:pPr>
      <w:r w:rsidRPr="00997E28">
        <w:rPr>
          <w:rFonts w:ascii="Palatino Linotype" w:hAnsi="Palatino Linotype"/>
          <w:color w:val="000000" w:themeColor="text1"/>
          <w:sz w:val="24"/>
          <w:szCs w:val="24"/>
        </w:rPr>
        <w:t xml:space="preserve">- </w:t>
      </w:r>
      <w:r w:rsidR="00626965" w:rsidRPr="00997E28">
        <w:rPr>
          <w:rFonts w:ascii="Palatino Linotype" w:hAnsi="Palatino Linotype"/>
          <w:color w:val="000000" w:themeColor="text1"/>
          <w:sz w:val="24"/>
          <w:szCs w:val="24"/>
        </w:rPr>
        <w:t>да уведоми писмено, в 14-дневен срок от фактическото</w:t>
      </w:r>
      <w:r w:rsidR="00626965" w:rsidRPr="005A3384">
        <w:rPr>
          <w:rFonts w:ascii="Palatino Linotype" w:hAnsi="Palatino Linotype"/>
          <w:sz w:val="24"/>
          <w:szCs w:val="24"/>
        </w:rPr>
        <w:t xml:space="preserve"> поемане на обекта за охрана или от снемането на охрана, органа, издал лиценза и съответната областна дирекция на МВР, на чиято територия извършва охранителната дейност, в съответствие с чл. 24, ал. 3 от Закона за частната охранителна дейност.</w:t>
      </w:r>
    </w:p>
    <w:p w:rsidR="00626965" w:rsidRPr="005A3384" w:rsidRDefault="00455BB8" w:rsidP="00DB53BC">
      <w:pPr>
        <w:spacing w:after="0"/>
        <w:ind w:firstLine="708"/>
        <w:jc w:val="both"/>
        <w:rPr>
          <w:rFonts w:ascii="Palatino Linotype" w:hAnsi="Palatino Linotype"/>
          <w:b/>
          <w:sz w:val="24"/>
          <w:szCs w:val="24"/>
        </w:rPr>
      </w:pPr>
      <w:r w:rsidRPr="005A3384">
        <w:rPr>
          <w:rFonts w:ascii="Palatino Linotype" w:hAnsi="Palatino Linotype"/>
          <w:sz w:val="24"/>
          <w:szCs w:val="24"/>
        </w:rPr>
        <w:lastRenderedPageBreak/>
        <w:t xml:space="preserve">- </w:t>
      </w:r>
      <w:r w:rsidR="00626965" w:rsidRPr="005A3384">
        <w:rPr>
          <w:rFonts w:ascii="Palatino Linotype" w:hAnsi="Palatino Linotype"/>
          <w:sz w:val="24"/>
          <w:szCs w:val="24"/>
        </w:rPr>
        <w:t>за извършване на охранителната дейност по договора да осигури служители, завършили успешно курс на първоначално обучение, както и същите да получават допълнителна подготовка в зависимост от спецификата на обекта, предмет на охрана, степента на риска и изискванията на ВЪЗЛОЖИТЕЛЯ.</w:t>
      </w:r>
    </w:p>
    <w:p w:rsidR="00626965" w:rsidRPr="005A3384" w:rsidRDefault="00455BB8" w:rsidP="00DB53BC">
      <w:pPr>
        <w:spacing w:after="0"/>
        <w:ind w:firstLine="708"/>
        <w:jc w:val="both"/>
        <w:rPr>
          <w:rFonts w:ascii="Palatino Linotype" w:hAnsi="Palatino Linotype"/>
          <w:sz w:val="24"/>
          <w:szCs w:val="24"/>
        </w:rPr>
      </w:pPr>
      <w:r w:rsidRPr="005A3384">
        <w:rPr>
          <w:rFonts w:ascii="Palatino Linotype" w:hAnsi="Palatino Linotype"/>
          <w:sz w:val="24"/>
          <w:szCs w:val="24"/>
        </w:rPr>
        <w:t xml:space="preserve">- </w:t>
      </w:r>
      <w:r w:rsidR="00626965" w:rsidRPr="005A3384">
        <w:rPr>
          <w:rFonts w:ascii="Palatino Linotype" w:hAnsi="Palatino Linotype"/>
          <w:sz w:val="24"/>
          <w:szCs w:val="24"/>
        </w:rPr>
        <w:t>да уведоми ВЪЗЛОЖИТЕЛЯ</w:t>
      </w:r>
      <w:r w:rsidR="00626965" w:rsidRPr="005A3384">
        <w:rPr>
          <w:rFonts w:ascii="Palatino Linotype" w:hAnsi="Palatino Linotype"/>
          <w:b/>
          <w:sz w:val="24"/>
          <w:szCs w:val="24"/>
        </w:rPr>
        <w:t xml:space="preserve"> </w:t>
      </w:r>
      <w:r w:rsidR="00626965" w:rsidRPr="005A3384">
        <w:rPr>
          <w:rFonts w:ascii="Palatino Linotype" w:hAnsi="Palatino Linotype"/>
          <w:sz w:val="24"/>
          <w:szCs w:val="24"/>
        </w:rPr>
        <w:t xml:space="preserve">при промяна в личния си състав, вследствие констатирано недобросъвестно изпълнение на задълженията по охраната или други причини. </w:t>
      </w:r>
    </w:p>
    <w:p w:rsidR="00626965" w:rsidRPr="005A3384" w:rsidRDefault="00455BB8" w:rsidP="00DB53BC">
      <w:pPr>
        <w:spacing w:after="0"/>
        <w:ind w:firstLine="708"/>
        <w:jc w:val="both"/>
        <w:rPr>
          <w:rFonts w:ascii="Palatino Linotype" w:hAnsi="Palatino Linotype"/>
          <w:sz w:val="24"/>
          <w:szCs w:val="24"/>
        </w:rPr>
      </w:pPr>
      <w:r w:rsidRPr="005A3384">
        <w:rPr>
          <w:rFonts w:ascii="Palatino Linotype" w:hAnsi="Palatino Linotype"/>
          <w:sz w:val="24"/>
          <w:szCs w:val="24"/>
        </w:rPr>
        <w:t xml:space="preserve">- </w:t>
      </w:r>
      <w:r w:rsidR="00626965" w:rsidRPr="005A3384">
        <w:rPr>
          <w:rFonts w:ascii="Palatino Linotype" w:hAnsi="Palatino Linotype"/>
          <w:sz w:val="24"/>
          <w:szCs w:val="24"/>
        </w:rPr>
        <w:t>да сигнализира незабавно писмено ВЪЗЛОЖИТЕЛЯ при установяване от него или от компетентни органи на слабости в сигурността на обекта и да направи конкретни мотивирани предложения с цел ефективно преодоляване на слабостите.</w:t>
      </w:r>
    </w:p>
    <w:p w:rsidR="00626965" w:rsidRPr="005A3384" w:rsidRDefault="00455BB8" w:rsidP="00DB53BC">
      <w:pPr>
        <w:spacing w:after="0"/>
        <w:ind w:firstLine="708"/>
        <w:jc w:val="both"/>
        <w:rPr>
          <w:rFonts w:ascii="Palatino Linotype" w:hAnsi="Palatino Linotype"/>
          <w:sz w:val="24"/>
          <w:szCs w:val="24"/>
        </w:rPr>
      </w:pPr>
      <w:r w:rsidRPr="005A3384">
        <w:rPr>
          <w:rFonts w:ascii="Palatino Linotype" w:hAnsi="Palatino Linotype"/>
          <w:sz w:val="24"/>
          <w:szCs w:val="24"/>
        </w:rPr>
        <w:t xml:space="preserve">- </w:t>
      </w:r>
      <w:r w:rsidR="00626965" w:rsidRPr="005A3384">
        <w:rPr>
          <w:rFonts w:ascii="Palatino Linotype" w:hAnsi="Palatino Linotype"/>
          <w:sz w:val="24"/>
          <w:szCs w:val="24"/>
        </w:rPr>
        <w:t>да изпълнява нормативните изисквания (Закона за частната охранителна дейност и др.) и предписанията на компетентните органи, касаещи организацията и осъществяването на охраната на обекта.</w:t>
      </w:r>
    </w:p>
    <w:p w:rsidR="00626965" w:rsidRPr="005A3384" w:rsidRDefault="00455BB8" w:rsidP="00DB53BC">
      <w:pPr>
        <w:spacing w:after="0"/>
        <w:ind w:firstLine="708"/>
        <w:jc w:val="both"/>
        <w:rPr>
          <w:rFonts w:ascii="Palatino Linotype" w:hAnsi="Palatino Linotype"/>
          <w:sz w:val="24"/>
          <w:szCs w:val="24"/>
        </w:rPr>
      </w:pPr>
      <w:r w:rsidRPr="005A3384">
        <w:rPr>
          <w:rFonts w:ascii="Palatino Linotype" w:hAnsi="Palatino Linotype"/>
          <w:sz w:val="24"/>
          <w:szCs w:val="24"/>
        </w:rPr>
        <w:t xml:space="preserve">- </w:t>
      </w:r>
      <w:r w:rsidR="00626965" w:rsidRPr="005A3384">
        <w:rPr>
          <w:rFonts w:ascii="Palatino Linotype" w:hAnsi="Palatino Linotype"/>
          <w:sz w:val="24"/>
          <w:szCs w:val="24"/>
        </w:rPr>
        <w:t>да изпълнява нарежданията на ВЪЗЛОЖИТЕЛЯ</w:t>
      </w:r>
      <w:r w:rsidR="00626965" w:rsidRPr="005A3384">
        <w:rPr>
          <w:rFonts w:ascii="Palatino Linotype" w:hAnsi="Palatino Linotype"/>
          <w:b/>
          <w:sz w:val="24"/>
          <w:szCs w:val="24"/>
        </w:rPr>
        <w:t xml:space="preserve"> </w:t>
      </w:r>
      <w:r w:rsidR="00626965" w:rsidRPr="005A3384">
        <w:rPr>
          <w:rFonts w:ascii="Palatino Linotype" w:hAnsi="Palatino Linotype"/>
          <w:sz w:val="24"/>
          <w:szCs w:val="24"/>
        </w:rPr>
        <w:t>във връзка с осъществяването на охраната, предвидените мероприятия в съответствие с охранителните протоколи и текущите предложения, които са от неговата компетентност.</w:t>
      </w:r>
    </w:p>
    <w:p w:rsidR="00626965" w:rsidRPr="005A3384" w:rsidRDefault="00455BB8" w:rsidP="00DB53BC">
      <w:pPr>
        <w:spacing w:after="0"/>
        <w:ind w:firstLine="708"/>
        <w:jc w:val="both"/>
        <w:rPr>
          <w:rFonts w:ascii="Palatino Linotype" w:hAnsi="Palatino Linotype"/>
          <w:sz w:val="24"/>
          <w:szCs w:val="24"/>
        </w:rPr>
      </w:pPr>
      <w:r w:rsidRPr="005A3384">
        <w:rPr>
          <w:rFonts w:ascii="Palatino Linotype" w:hAnsi="Palatino Linotype"/>
          <w:sz w:val="24"/>
          <w:szCs w:val="24"/>
        </w:rPr>
        <w:t xml:space="preserve">- </w:t>
      </w:r>
      <w:r w:rsidR="00626965" w:rsidRPr="005A3384">
        <w:rPr>
          <w:rFonts w:ascii="Palatino Linotype" w:hAnsi="Palatino Linotype"/>
          <w:sz w:val="24"/>
          <w:szCs w:val="24"/>
        </w:rPr>
        <w:t>да извършва подбор, подготовка и контрол на лицата, на които ще възлага</w:t>
      </w:r>
      <w:r w:rsidRPr="005A3384">
        <w:rPr>
          <w:rFonts w:ascii="Palatino Linotype" w:hAnsi="Palatino Linotype"/>
          <w:sz w:val="24"/>
          <w:szCs w:val="24"/>
        </w:rPr>
        <w:t xml:space="preserve"> охраната на обектите по чл. 1 </w:t>
      </w:r>
      <w:r w:rsidR="00626965" w:rsidRPr="005A3384">
        <w:rPr>
          <w:rFonts w:ascii="Palatino Linotype" w:hAnsi="Palatino Linotype"/>
          <w:sz w:val="24"/>
          <w:szCs w:val="24"/>
        </w:rPr>
        <w:t>от договора в съответствие с действащите нормативни актове в тази област.</w:t>
      </w:r>
    </w:p>
    <w:p w:rsidR="00626965" w:rsidRPr="005A3384" w:rsidRDefault="00455BB8" w:rsidP="00DB53BC">
      <w:pPr>
        <w:spacing w:after="0"/>
        <w:ind w:firstLine="708"/>
        <w:jc w:val="both"/>
        <w:rPr>
          <w:rFonts w:ascii="Palatino Linotype" w:hAnsi="Palatino Linotype"/>
          <w:sz w:val="24"/>
          <w:szCs w:val="24"/>
        </w:rPr>
      </w:pPr>
      <w:r w:rsidRPr="005A3384">
        <w:rPr>
          <w:rFonts w:ascii="Palatino Linotype" w:hAnsi="Palatino Linotype"/>
          <w:sz w:val="24"/>
          <w:szCs w:val="24"/>
        </w:rPr>
        <w:t xml:space="preserve">- </w:t>
      </w:r>
      <w:r w:rsidR="00626965" w:rsidRPr="005A3384">
        <w:rPr>
          <w:rFonts w:ascii="Palatino Linotype" w:hAnsi="Palatino Linotype"/>
          <w:sz w:val="24"/>
          <w:szCs w:val="24"/>
        </w:rPr>
        <w:t>да представи на ВЪЗЛОЖИТЕЛЯ</w:t>
      </w:r>
      <w:r w:rsidR="00626965" w:rsidRPr="005A3384">
        <w:rPr>
          <w:rFonts w:ascii="Palatino Linotype" w:hAnsi="Palatino Linotype"/>
          <w:b/>
          <w:sz w:val="24"/>
          <w:szCs w:val="24"/>
        </w:rPr>
        <w:t xml:space="preserve"> </w:t>
      </w:r>
      <w:r w:rsidR="00626965" w:rsidRPr="005A3384">
        <w:rPr>
          <w:rFonts w:ascii="Palatino Linotype" w:hAnsi="Palatino Linotype"/>
          <w:sz w:val="24"/>
          <w:szCs w:val="24"/>
        </w:rPr>
        <w:t>списък на своите служители, ангажирани с дейността по охрана на обектите по чл. 1</w:t>
      </w:r>
      <w:r w:rsidRPr="005A3384">
        <w:rPr>
          <w:rFonts w:ascii="Palatino Linotype" w:hAnsi="Palatino Linotype"/>
          <w:sz w:val="24"/>
          <w:szCs w:val="24"/>
        </w:rPr>
        <w:t xml:space="preserve">, </w:t>
      </w:r>
      <w:r w:rsidR="00626965" w:rsidRPr="005A3384">
        <w:rPr>
          <w:rFonts w:ascii="Palatino Linotype" w:hAnsi="Palatino Linotype"/>
          <w:sz w:val="24"/>
          <w:szCs w:val="24"/>
        </w:rPr>
        <w:t>съдържащ: трите им имена, единен граждански номер, документ за самоличност, адрес</w:t>
      </w:r>
      <w:r w:rsidR="007E7490" w:rsidRPr="005A3384">
        <w:rPr>
          <w:rFonts w:ascii="Palatino Linotype" w:hAnsi="Palatino Linotype"/>
          <w:sz w:val="24"/>
          <w:szCs w:val="24"/>
        </w:rPr>
        <w:t>.</w:t>
      </w:r>
    </w:p>
    <w:p w:rsidR="00626965" w:rsidRPr="005A3384" w:rsidRDefault="00455BB8" w:rsidP="00DB53BC">
      <w:pPr>
        <w:spacing w:after="0"/>
        <w:ind w:firstLine="708"/>
        <w:jc w:val="both"/>
        <w:rPr>
          <w:rFonts w:ascii="Palatino Linotype" w:hAnsi="Palatino Linotype"/>
          <w:sz w:val="24"/>
          <w:szCs w:val="24"/>
        </w:rPr>
      </w:pPr>
      <w:r w:rsidRPr="005A3384">
        <w:rPr>
          <w:rFonts w:ascii="Palatino Linotype" w:hAnsi="Palatino Linotype"/>
          <w:sz w:val="24"/>
          <w:szCs w:val="24"/>
        </w:rPr>
        <w:t xml:space="preserve">- </w:t>
      </w:r>
      <w:r w:rsidR="00626965" w:rsidRPr="005A3384">
        <w:rPr>
          <w:rFonts w:ascii="Palatino Linotype" w:hAnsi="Palatino Linotype"/>
          <w:sz w:val="24"/>
          <w:szCs w:val="24"/>
        </w:rPr>
        <w:t>при</w:t>
      </w:r>
      <w:r w:rsidR="00626965" w:rsidRPr="005A3384">
        <w:rPr>
          <w:rFonts w:ascii="Palatino Linotype" w:hAnsi="Palatino Linotype"/>
          <w:b/>
          <w:sz w:val="24"/>
          <w:szCs w:val="24"/>
        </w:rPr>
        <w:t xml:space="preserve"> </w:t>
      </w:r>
      <w:r w:rsidR="00626965" w:rsidRPr="005A3384">
        <w:rPr>
          <w:rFonts w:ascii="Palatino Linotype" w:hAnsi="Palatino Linotype"/>
          <w:sz w:val="24"/>
          <w:szCs w:val="24"/>
        </w:rPr>
        <w:t>наличие на обосновано искане от страна на ВЪЗЛОЖИТЕЛЯ, както и при констатирано недобросъвестно изпълнение на задълженията по охраната, да отстранява съответните свои служители и да назначава на тяхно място нови, отговарящи на изискванията на закона и този договор, като задължително уведомява за това ВЪЗЛОЖИТЕЛЯ.</w:t>
      </w:r>
    </w:p>
    <w:p w:rsidR="00626965" w:rsidRPr="005A3384" w:rsidRDefault="00455BB8" w:rsidP="00DB53BC">
      <w:pPr>
        <w:spacing w:after="0"/>
        <w:ind w:firstLine="708"/>
        <w:jc w:val="both"/>
        <w:rPr>
          <w:rFonts w:ascii="Palatino Linotype" w:hAnsi="Palatino Linotype"/>
          <w:sz w:val="24"/>
          <w:szCs w:val="24"/>
        </w:rPr>
      </w:pPr>
      <w:r w:rsidRPr="005A3384">
        <w:rPr>
          <w:rFonts w:ascii="Palatino Linotype" w:hAnsi="Palatino Linotype"/>
          <w:sz w:val="24"/>
          <w:szCs w:val="24"/>
        </w:rPr>
        <w:t xml:space="preserve">- </w:t>
      </w:r>
      <w:r w:rsidR="00626965" w:rsidRPr="005A3384">
        <w:rPr>
          <w:rFonts w:ascii="Palatino Linotype" w:hAnsi="Palatino Linotype"/>
          <w:sz w:val="24"/>
          <w:szCs w:val="24"/>
        </w:rPr>
        <w:t>да присъства чрез упълномощен представител при извършване на огледи и други процесуални действия от полицията и други компетентни органи на територията на обектите на охрана по чл. 1.</w:t>
      </w:r>
    </w:p>
    <w:p w:rsidR="00626965" w:rsidRPr="005A3384" w:rsidRDefault="00455BB8" w:rsidP="00DB53BC">
      <w:pPr>
        <w:spacing w:after="0"/>
        <w:ind w:firstLine="708"/>
        <w:jc w:val="both"/>
        <w:rPr>
          <w:rFonts w:ascii="Palatino Linotype" w:hAnsi="Palatino Linotype"/>
          <w:sz w:val="24"/>
          <w:szCs w:val="24"/>
        </w:rPr>
      </w:pPr>
      <w:r w:rsidRPr="005A3384">
        <w:rPr>
          <w:rFonts w:ascii="Palatino Linotype" w:hAnsi="Palatino Linotype"/>
          <w:sz w:val="24"/>
          <w:szCs w:val="24"/>
        </w:rPr>
        <w:t xml:space="preserve">- </w:t>
      </w:r>
      <w:r w:rsidR="00626965" w:rsidRPr="005A3384">
        <w:rPr>
          <w:rFonts w:ascii="Palatino Linotype" w:hAnsi="Palatino Linotype"/>
          <w:sz w:val="24"/>
          <w:szCs w:val="24"/>
        </w:rPr>
        <w:t xml:space="preserve">да уведомява </w:t>
      </w:r>
      <w:r w:rsidR="00626965" w:rsidRPr="005A3384">
        <w:rPr>
          <w:rFonts w:ascii="Palatino Linotype" w:hAnsi="Palatino Linotype"/>
          <w:b/>
          <w:sz w:val="24"/>
          <w:szCs w:val="24"/>
        </w:rPr>
        <w:t xml:space="preserve">ВЪЗЛОЖИТЕЛЯ </w:t>
      </w:r>
      <w:r w:rsidR="00626965" w:rsidRPr="005A3384">
        <w:rPr>
          <w:rFonts w:ascii="Palatino Linotype" w:hAnsi="Palatino Linotype"/>
          <w:sz w:val="24"/>
          <w:szCs w:val="24"/>
        </w:rPr>
        <w:t>при промяна, свързана с правото на дружеството за извършване на частна охранителна дейност, засягаща изпълнението на задълженията по настоящия договор.</w:t>
      </w:r>
    </w:p>
    <w:p w:rsidR="00626965" w:rsidRPr="005A3384" w:rsidRDefault="00455BB8" w:rsidP="00DB53BC">
      <w:pPr>
        <w:tabs>
          <w:tab w:val="left" w:pos="374"/>
          <w:tab w:val="left" w:pos="709"/>
        </w:tabs>
        <w:spacing w:after="0"/>
        <w:ind w:firstLine="709"/>
        <w:jc w:val="both"/>
        <w:rPr>
          <w:rFonts w:ascii="Palatino Linotype" w:hAnsi="Palatino Linotype"/>
          <w:sz w:val="24"/>
          <w:szCs w:val="24"/>
        </w:rPr>
      </w:pPr>
      <w:r w:rsidRPr="005A3384">
        <w:rPr>
          <w:rFonts w:ascii="Palatino Linotype" w:hAnsi="Palatino Linotype"/>
          <w:sz w:val="24"/>
          <w:szCs w:val="24"/>
        </w:rPr>
        <w:lastRenderedPageBreak/>
        <w:t xml:space="preserve">- </w:t>
      </w:r>
      <w:r w:rsidR="00626965" w:rsidRPr="005A3384">
        <w:rPr>
          <w:rFonts w:ascii="Palatino Linotype" w:hAnsi="Palatino Linotype"/>
          <w:sz w:val="24"/>
          <w:szCs w:val="24"/>
        </w:rPr>
        <w:t>да работи в тясно сътрудничество с Възложителя, като комуникацията ще се осъществява, във всеки момент, когато работата го налага.</w:t>
      </w:r>
    </w:p>
    <w:p w:rsidR="00626965" w:rsidRPr="005A3384" w:rsidRDefault="00455BB8" w:rsidP="00DB53BC">
      <w:pPr>
        <w:tabs>
          <w:tab w:val="left" w:pos="426"/>
          <w:tab w:val="left" w:pos="709"/>
        </w:tabs>
        <w:spacing w:after="0"/>
        <w:ind w:firstLine="709"/>
        <w:jc w:val="both"/>
        <w:rPr>
          <w:rFonts w:ascii="Palatino Linotype" w:hAnsi="Palatino Linotype"/>
          <w:color w:val="00B050"/>
          <w:sz w:val="24"/>
          <w:szCs w:val="24"/>
        </w:rPr>
      </w:pPr>
      <w:r w:rsidRPr="005A3384">
        <w:rPr>
          <w:rFonts w:ascii="Palatino Linotype" w:hAnsi="Palatino Linotype"/>
          <w:sz w:val="24"/>
          <w:szCs w:val="24"/>
        </w:rPr>
        <w:t xml:space="preserve">- </w:t>
      </w:r>
      <w:r w:rsidR="00626965" w:rsidRPr="005A3384">
        <w:rPr>
          <w:rFonts w:ascii="Palatino Linotype" w:hAnsi="Palatino Linotype"/>
          <w:sz w:val="24"/>
          <w:szCs w:val="24"/>
        </w:rPr>
        <w:t xml:space="preserve">да организира охраната си (вкл. и провеждане на задължителен ежедневен и периодичен инструктаж на охранителите), така, че да осигури 24 часова </w:t>
      </w:r>
      <w:r w:rsidR="00626965" w:rsidRPr="005A3384">
        <w:rPr>
          <w:rFonts w:ascii="Palatino Linotype" w:hAnsi="Palatino Linotype"/>
          <w:color w:val="000000" w:themeColor="text1"/>
          <w:sz w:val="24"/>
          <w:szCs w:val="24"/>
        </w:rPr>
        <w:t xml:space="preserve">денонощна </w:t>
      </w:r>
      <w:r w:rsidR="00CD551A" w:rsidRPr="005A3384">
        <w:rPr>
          <w:rFonts w:ascii="Palatino Linotype" w:hAnsi="Palatino Linotype"/>
          <w:color w:val="000000" w:themeColor="text1"/>
          <w:sz w:val="24"/>
          <w:szCs w:val="24"/>
        </w:rPr>
        <w:t>не</w:t>
      </w:r>
      <w:r w:rsidR="00626965" w:rsidRPr="005A3384">
        <w:rPr>
          <w:rFonts w:ascii="Palatino Linotype" w:hAnsi="Palatino Linotype"/>
          <w:color w:val="000000" w:themeColor="text1"/>
          <w:sz w:val="24"/>
          <w:szCs w:val="24"/>
        </w:rPr>
        <w:t>въоръжена физическа охрана, обект на настоящия договор.</w:t>
      </w:r>
    </w:p>
    <w:p w:rsidR="00626965" w:rsidRPr="005A3384" w:rsidRDefault="00455BB8" w:rsidP="00DE26D0">
      <w:pPr>
        <w:spacing w:after="0"/>
        <w:ind w:firstLine="708"/>
        <w:jc w:val="both"/>
        <w:rPr>
          <w:rFonts w:ascii="Palatino Linotype" w:hAnsi="Palatino Linotype"/>
          <w:sz w:val="24"/>
          <w:szCs w:val="24"/>
        </w:rPr>
      </w:pPr>
      <w:r w:rsidRPr="005A3384">
        <w:rPr>
          <w:rFonts w:ascii="Palatino Linotype" w:hAnsi="Palatino Linotype"/>
          <w:sz w:val="24"/>
          <w:szCs w:val="24"/>
        </w:rPr>
        <w:t xml:space="preserve">- </w:t>
      </w:r>
      <w:r w:rsidR="00626965" w:rsidRPr="005A3384">
        <w:rPr>
          <w:rFonts w:ascii="Palatino Linotype" w:hAnsi="Palatino Linotype"/>
          <w:sz w:val="24"/>
          <w:szCs w:val="24"/>
        </w:rPr>
        <w:t>организира охраната при спазване на нормативните изисквания на Кодекса на труда за продължителност на работното време и спазване на изискванията за междудневна и междуседмична почивка на предложения екип от охранители.</w:t>
      </w:r>
    </w:p>
    <w:p w:rsidR="00626965" w:rsidRPr="005A3384" w:rsidRDefault="00455BB8" w:rsidP="00DE26D0">
      <w:pPr>
        <w:spacing w:after="0"/>
        <w:ind w:firstLine="708"/>
        <w:jc w:val="both"/>
        <w:rPr>
          <w:rFonts w:ascii="Palatino Linotype" w:hAnsi="Palatino Linotype"/>
          <w:b/>
          <w:bCs/>
          <w:sz w:val="24"/>
          <w:szCs w:val="24"/>
        </w:rPr>
      </w:pPr>
      <w:r w:rsidRPr="005A3384">
        <w:rPr>
          <w:rFonts w:ascii="Palatino Linotype" w:hAnsi="Palatino Linotype"/>
          <w:bCs/>
          <w:sz w:val="24"/>
          <w:szCs w:val="24"/>
        </w:rPr>
        <w:t xml:space="preserve">- </w:t>
      </w:r>
      <w:r w:rsidR="00626965" w:rsidRPr="005A3384">
        <w:rPr>
          <w:rFonts w:ascii="Palatino Linotype" w:hAnsi="Palatino Linotype"/>
          <w:bCs/>
          <w:sz w:val="24"/>
          <w:szCs w:val="24"/>
        </w:rPr>
        <w:t>да определи лице/а – отговарящи за о</w:t>
      </w:r>
      <w:r w:rsidR="00DE26D0" w:rsidRPr="005A3384">
        <w:rPr>
          <w:rFonts w:ascii="Palatino Linotype" w:hAnsi="Palatino Linotype"/>
          <w:bCs/>
          <w:sz w:val="24"/>
          <w:szCs w:val="24"/>
        </w:rPr>
        <w:t xml:space="preserve">храната и осъществяващи контрол </w:t>
      </w:r>
      <w:r w:rsidR="00626965" w:rsidRPr="005A3384">
        <w:rPr>
          <w:rFonts w:ascii="Palatino Linotype" w:hAnsi="Palatino Linotype"/>
          <w:bCs/>
          <w:sz w:val="24"/>
          <w:szCs w:val="24"/>
        </w:rPr>
        <w:t>върху работата на останалите служители, които следва да отговарят на изискванията чл. 27 от Закона за частната охранителна дейност.</w:t>
      </w:r>
    </w:p>
    <w:p w:rsidR="00626965" w:rsidRPr="005A3384" w:rsidRDefault="00DE26D0" w:rsidP="00455BB8">
      <w:pPr>
        <w:pStyle w:val="ab"/>
        <w:tabs>
          <w:tab w:val="left" w:pos="426"/>
          <w:tab w:val="left" w:pos="709"/>
        </w:tabs>
        <w:ind w:firstLine="709"/>
        <w:rPr>
          <w:rFonts w:ascii="Palatino Linotype" w:hAnsi="Palatino Linotype"/>
          <w:bCs/>
          <w:sz w:val="24"/>
          <w:szCs w:val="24"/>
          <w:lang w:val="bg-BG"/>
        </w:rPr>
      </w:pPr>
      <w:r w:rsidRPr="005A3384">
        <w:rPr>
          <w:rFonts w:ascii="Palatino Linotype" w:hAnsi="Palatino Linotype"/>
          <w:bCs/>
          <w:sz w:val="24"/>
          <w:szCs w:val="24"/>
          <w:lang w:val="bg-BG"/>
        </w:rPr>
        <w:t>-</w:t>
      </w:r>
      <w:r w:rsidR="00626965" w:rsidRPr="005A3384">
        <w:rPr>
          <w:rFonts w:ascii="Palatino Linotype" w:hAnsi="Palatino Linotype"/>
          <w:bCs/>
          <w:sz w:val="24"/>
          <w:szCs w:val="24"/>
          <w:lang w:val="bg-BG"/>
        </w:rPr>
        <w:t xml:space="preserve"> Служителите на </w:t>
      </w:r>
      <w:r w:rsidR="00626965" w:rsidRPr="005A3384">
        <w:rPr>
          <w:rFonts w:ascii="Palatino Linotype" w:hAnsi="Palatino Linotype"/>
          <w:b/>
          <w:bCs/>
          <w:caps/>
          <w:sz w:val="24"/>
          <w:szCs w:val="24"/>
          <w:lang w:val="bg-BG"/>
        </w:rPr>
        <w:t>Изпълнителя</w:t>
      </w:r>
      <w:r w:rsidR="00626965" w:rsidRPr="005A3384">
        <w:rPr>
          <w:rFonts w:ascii="Palatino Linotype" w:hAnsi="Palatino Linotype"/>
          <w:bCs/>
          <w:sz w:val="24"/>
          <w:szCs w:val="24"/>
          <w:lang w:val="bg-BG"/>
        </w:rPr>
        <w:t xml:space="preserve"> са длъжни:</w:t>
      </w:r>
    </w:p>
    <w:p w:rsidR="00626965" w:rsidRPr="005A3384" w:rsidRDefault="00626965" w:rsidP="00455BB8">
      <w:pPr>
        <w:tabs>
          <w:tab w:val="left" w:pos="426"/>
          <w:tab w:val="left" w:pos="709"/>
        </w:tabs>
        <w:spacing w:after="0"/>
        <w:ind w:firstLine="709"/>
        <w:jc w:val="both"/>
        <w:rPr>
          <w:rFonts w:ascii="Palatino Linotype" w:hAnsi="Palatino Linotype"/>
          <w:bCs/>
          <w:sz w:val="24"/>
          <w:szCs w:val="24"/>
        </w:rPr>
      </w:pPr>
      <w:r w:rsidRPr="005A3384">
        <w:rPr>
          <w:rFonts w:ascii="Palatino Linotype" w:hAnsi="Palatino Linotype"/>
          <w:bCs/>
          <w:sz w:val="24"/>
          <w:szCs w:val="24"/>
        </w:rPr>
        <w:t xml:space="preserve">1. При изпълнение предмета на поръчката стриктно да спазват разпоредбите на Закона за частната охранителна дейност /ЗЧОД/, вътрешните за </w:t>
      </w:r>
      <w:r w:rsidR="00377951" w:rsidRPr="005A3384">
        <w:rPr>
          <w:rFonts w:ascii="Palatino Linotype" w:hAnsi="Palatino Linotype"/>
          <w:bCs/>
          <w:sz w:val="24"/>
          <w:szCs w:val="24"/>
        </w:rPr>
        <w:t>Възложителя</w:t>
      </w:r>
      <w:r w:rsidRPr="005A3384">
        <w:rPr>
          <w:rFonts w:ascii="Palatino Linotype" w:hAnsi="Palatino Linotype"/>
          <w:bCs/>
          <w:sz w:val="24"/>
          <w:szCs w:val="24"/>
        </w:rPr>
        <w:t xml:space="preserve">  правила и актове за достъп до охраняваните обекти </w:t>
      </w:r>
      <w:r w:rsidRPr="005A3384">
        <w:rPr>
          <w:rFonts w:ascii="Palatino Linotype" w:hAnsi="Palatino Linotype"/>
          <w:sz w:val="24"/>
          <w:szCs w:val="24"/>
        </w:rPr>
        <w:t>и видовете справки и изискванията посочени в настоящия договор.</w:t>
      </w:r>
    </w:p>
    <w:p w:rsidR="00626965" w:rsidRPr="005A3384" w:rsidRDefault="00626965" w:rsidP="00455BB8">
      <w:pPr>
        <w:pStyle w:val="ab"/>
        <w:tabs>
          <w:tab w:val="left" w:pos="426"/>
          <w:tab w:val="left" w:pos="709"/>
        </w:tabs>
        <w:overflowPunct w:val="0"/>
        <w:autoSpaceDE w:val="0"/>
        <w:autoSpaceDN w:val="0"/>
        <w:adjustRightInd w:val="0"/>
        <w:ind w:firstLine="709"/>
        <w:textAlignment w:val="baseline"/>
        <w:rPr>
          <w:rFonts w:ascii="Palatino Linotype" w:hAnsi="Palatino Linotype"/>
          <w:bCs/>
          <w:color w:val="00B050"/>
          <w:sz w:val="24"/>
          <w:szCs w:val="24"/>
          <w:lang w:val="bg-BG"/>
        </w:rPr>
      </w:pPr>
      <w:r w:rsidRPr="005A3384">
        <w:rPr>
          <w:rFonts w:ascii="Palatino Linotype" w:hAnsi="Palatino Linotype"/>
          <w:bCs/>
          <w:sz w:val="24"/>
          <w:szCs w:val="24"/>
          <w:lang w:val="bg-BG"/>
        </w:rPr>
        <w:t xml:space="preserve">2. Да са </w:t>
      </w:r>
      <w:r w:rsidRPr="005A3384">
        <w:rPr>
          <w:rFonts w:ascii="Palatino Linotype" w:hAnsi="Palatino Linotype"/>
          <w:bCs/>
          <w:color w:val="000000" w:themeColor="text1"/>
          <w:sz w:val="24"/>
          <w:szCs w:val="24"/>
          <w:lang w:val="bg-BG"/>
        </w:rPr>
        <w:t>преминали първоначално обучение по ЗЧОД и да са тествани за физическа пригодност</w:t>
      </w:r>
      <w:r w:rsidR="008E5D17" w:rsidRPr="005A3384">
        <w:rPr>
          <w:rFonts w:ascii="Palatino Linotype" w:hAnsi="Palatino Linotype"/>
          <w:bCs/>
          <w:color w:val="000000" w:themeColor="text1"/>
          <w:sz w:val="24"/>
          <w:szCs w:val="24"/>
          <w:lang w:val="bg-BG"/>
        </w:rPr>
        <w:t xml:space="preserve">, </w:t>
      </w:r>
      <w:r w:rsidRPr="005A3384">
        <w:rPr>
          <w:rFonts w:ascii="Palatino Linotype" w:hAnsi="Palatino Linotype"/>
          <w:bCs/>
          <w:color w:val="000000" w:themeColor="text1"/>
          <w:sz w:val="24"/>
          <w:szCs w:val="24"/>
          <w:lang w:val="bg-BG"/>
        </w:rPr>
        <w:t>да могат да боравят с видеоохранителната и пожароизвестителна техника.</w:t>
      </w:r>
    </w:p>
    <w:p w:rsidR="00DE26D0" w:rsidRPr="005A3384" w:rsidRDefault="00DE26D0" w:rsidP="00DE26D0">
      <w:pPr>
        <w:spacing w:after="0"/>
        <w:jc w:val="both"/>
        <w:rPr>
          <w:rFonts w:ascii="Palatino Linotype" w:hAnsi="Palatino Linotype"/>
          <w:sz w:val="24"/>
          <w:szCs w:val="24"/>
        </w:rPr>
      </w:pPr>
      <w:r w:rsidRPr="005A3384">
        <w:rPr>
          <w:rFonts w:ascii="Palatino Linotype" w:hAnsi="Palatino Linotype"/>
          <w:sz w:val="24"/>
          <w:szCs w:val="24"/>
        </w:rPr>
        <w:tab/>
      </w:r>
      <w:r w:rsidR="007C18B3" w:rsidRPr="005A3384">
        <w:rPr>
          <w:rFonts w:ascii="Palatino Linotype" w:hAnsi="Palatino Linotype"/>
          <w:sz w:val="24"/>
          <w:szCs w:val="24"/>
        </w:rPr>
        <w:t>3</w:t>
      </w:r>
      <w:r w:rsidR="00626965" w:rsidRPr="005A3384">
        <w:rPr>
          <w:rFonts w:ascii="Palatino Linotype" w:hAnsi="Palatino Linotype"/>
          <w:sz w:val="24"/>
          <w:szCs w:val="24"/>
        </w:rPr>
        <w:t>. Да носят лична идентификационна карта със снимка.</w:t>
      </w:r>
    </w:p>
    <w:p w:rsidR="00626965" w:rsidRPr="005A3384" w:rsidRDefault="00DE26D0" w:rsidP="00DE26D0">
      <w:pPr>
        <w:spacing w:after="0"/>
        <w:jc w:val="both"/>
        <w:rPr>
          <w:rFonts w:ascii="Palatino Linotype" w:hAnsi="Palatino Linotype"/>
          <w:sz w:val="24"/>
          <w:szCs w:val="24"/>
        </w:rPr>
      </w:pPr>
      <w:r w:rsidRPr="005A3384">
        <w:rPr>
          <w:rFonts w:ascii="Palatino Linotype" w:hAnsi="Palatino Linotype"/>
          <w:sz w:val="24"/>
          <w:szCs w:val="24"/>
        </w:rPr>
        <w:tab/>
      </w:r>
      <w:r w:rsidR="007C18B3" w:rsidRPr="005A3384">
        <w:rPr>
          <w:rFonts w:ascii="Palatino Linotype" w:hAnsi="Palatino Linotype"/>
          <w:sz w:val="24"/>
          <w:szCs w:val="24"/>
        </w:rPr>
        <w:t>4</w:t>
      </w:r>
      <w:r w:rsidR="00626965" w:rsidRPr="005A3384">
        <w:rPr>
          <w:rFonts w:ascii="Palatino Linotype" w:hAnsi="Palatino Linotype"/>
          <w:sz w:val="24"/>
          <w:szCs w:val="24"/>
        </w:rPr>
        <w:t>. Да бъдат с униформено облекло и да имат отличителен знак.</w:t>
      </w:r>
    </w:p>
    <w:p w:rsidR="00626965" w:rsidRPr="005A3384" w:rsidRDefault="007C18B3" w:rsidP="00DE26D0">
      <w:pPr>
        <w:spacing w:after="0"/>
        <w:ind w:firstLine="708"/>
        <w:jc w:val="both"/>
        <w:rPr>
          <w:rFonts w:ascii="Palatino Linotype" w:hAnsi="Palatino Linotype"/>
          <w:sz w:val="24"/>
          <w:szCs w:val="24"/>
        </w:rPr>
      </w:pPr>
      <w:r w:rsidRPr="005A3384">
        <w:rPr>
          <w:rFonts w:ascii="Palatino Linotype" w:hAnsi="Palatino Linotype"/>
          <w:sz w:val="24"/>
          <w:szCs w:val="24"/>
        </w:rPr>
        <w:t>5</w:t>
      </w:r>
      <w:r w:rsidR="00626965" w:rsidRPr="005A3384">
        <w:rPr>
          <w:rFonts w:ascii="Palatino Linotype" w:hAnsi="Palatino Linotype"/>
          <w:sz w:val="24"/>
          <w:szCs w:val="24"/>
        </w:rPr>
        <w:t>. Да бъдат със средства за принуда и защита, и със средства за осъществяване на незабавни комуникации помежду си, с полицията и др.</w:t>
      </w:r>
    </w:p>
    <w:p w:rsidR="00626965" w:rsidRPr="005A3384" w:rsidRDefault="007C18B3" w:rsidP="00D31769">
      <w:pPr>
        <w:spacing w:after="0"/>
        <w:ind w:firstLine="708"/>
        <w:jc w:val="both"/>
        <w:rPr>
          <w:rFonts w:ascii="Palatino Linotype" w:hAnsi="Palatino Linotype"/>
          <w:sz w:val="24"/>
          <w:szCs w:val="24"/>
        </w:rPr>
      </w:pPr>
      <w:r w:rsidRPr="005A3384">
        <w:rPr>
          <w:rFonts w:ascii="Palatino Linotype" w:hAnsi="Palatino Linotype"/>
          <w:sz w:val="24"/>
          <w:szCs w:val="24"/>
        </w:rPr>
        <w:t>6</w:t>
      </w:r>
      <w:r w:rsidR="00626965" w:rsidRPr="005A3384">
        <w:rPr>
          <w:rFonts w:ascii="Palatino Linotype" w:hAnsi="Palatino Linotype"/>
          <w:sz w:val="24"/>
          <w:szCs w:val="24"/>
        </w:rPr>
        <w:t>. Да следят стриктно и да предприемат всички законови действия за опазване живота и здравето на лицата, пребиваващи в охраняваните обекти, както и за опазване имуществото, обект на настоящия договор.</w:t>
      </w:r>
    </w:p>
    <w:p w:rsidR="00626965" w:rsidRPr="005A3384" w:rsidRDefault="007C18B3" w:rsidP="00455BB8">
      <w:pPr>
        <w:tabs>
          <w:tab w:val="left" w:pos="426"/>
          <w:tab w:val="left" w:pos="709"/>
        </w:tabs>
        <w:spacing w:after="0"/>
        <w:ind w:firstLine="709"/>
        <w:jc w:val="both"/>
        <w:rPr>
          <w:rFonts w:ascii="Palatino Linotype" w:hAnsi="Palatino Linotype"/>
          <w:sz w:val="24"/>
          <w:szCs w:val="24"/>
        </w:rPr>
      </w:pPr>
      <w:r w:rsidRPr="005A3384">
        <w:rPr>
          <w:rFonts w:ascii="Palatino Linotype" w:hAnsi="Palatino Linotype"/>
          <w:sz w:val="24"/>
          <w:szCs w:val="24"/>
        </w:rPr>
        <w:t>7</w:t>
      </w:r>
      <w:r w:rsidR="00626965" w:rsidRPr="005A3384">
        <w:rPr>
          <w:rFonts w:ascii="Palatino Linotype" w:hAnsi="Palatino Linotype"/>
          <w:sz w:val="24"/>
          <w:szCs w:val="24"/>
        </w:rPr>
        <w:t xml:space="preserve">. Да извършват обходи в съответните обекти с необходима честота, прецизност и ефективност, по маршрути, </w:t>
      </w:r>
      <w:r w:rsidR="00626965" w:rsidRPr="00997E28">
        <w:rPr>
          <w:rFonts w:ascii="Palatino Linotype" w:hAnsi="Palatino Linotype"/>
          <w:color w:val="000000" w:themeColor="text1"/>
          <w:sz w:val="24"/>
          <w:szCs w:val="24"/>
        </w:rPr>
        <w:t>съгласно разработените от ИЗПЪЛНИТЕЛЯ и утвърдена от ВЪЗЛОЖИТЕЛЯ  „Инструкции за охраната“.</w:t>
      </w:r>
      <w:r w:rsidR="00626965" w:rsidRPr="00997E28">
        <w:rPr>
          <w:rFonts w:ascii="Palatino Linotype" w:hAnsi="Palatino Linotype"/>
          <w:b/>
          <w:color w:val="000000" w:themeColor="text1"/>
          <w:sz w:val="24"/>
          <w:szCs w:val="24"/>
        </w:rPr>
        <w:t xml:space="preserve"> </w:t>
      </w:r>
      <w:r w:rsidR="00626965" w:rsidRPr="00997E28">
        <w:rPr>
          <w:rFonts w:ascii="Palatino Linotype" w:hAnsi="Palatino Linotype"/>
          <w:color w:val="000000" w:themeColor="text1"/>
          <w:sz w:val="24"/>
          <w:szCs w:val="24"/>
        </w:rPr>
        <w:t>Да извършват проверка на съмнителни багажи на лица, пребиваващи в обектите предмет на поръчката, за наличие на огнестрелни</w:t>
      </w:r>
      <w:r w:rsidR="00626965" w:rsidRPr="005A3384">
        <w:rPr>
          <w:rFonts w:ascii="Palatino Linotype" w:hAnsi="Palatino Linotype"/>
          <w:sz w:val="24"/>
          <w:szCs w:val="24"/>
        </w:rPr>
        <w:t xml:space="preserve"> оръжия, взривни, запалителни и други опасни вещества, като при откриване на такива да предприемат необходимите законови действия спрямо приносителите им, както и необходимите мерки за защита на лицата, намиращи се в обектите предмет на договора.</w:t>
      </w:r>
    </w:p>
    <w:p w:rsidR="00626965" w:rsidRPr="005A3384" w:rsidRDefault="007C18B3" w:rsidP="00455BB8">
      <w:pPr>
        <w:tabs>
          <w:tab w:val="left" w:pos="426"/>
          <w:tab w:val="left" w:pos="709"/>
        </w:tabs>
        <w:spacing w:after="0"/>
        <w:ind w:firstLine="709"/>
        <w:jc w:val="both"/>
        <w:rPr>
          <w:rFonts w:ascii="Palatino Linotype" w:hAnsi="Palatino Linotype"/>
          <w:sz w:val="24"/>
          <w:szCs w:val="24"/>
        </w:rPr>
      </w:pPr>
      <w:r w:rsidRPr="005A3384">
        <w:rPr>
          <w:rFonts w:ascii="Palatino Linotype" w:hAnsi="Palatino Linotype"/>
          <w:sz w:val="24"/>
          <w:szCs w:val="24"/>
        </w:rPr>
        <w:lastRenderedPageBreak/>
        <w:t>8</w:t>
      </w:r>
      <w:r w:rsidR="00626965" w:rsidRPr="005A3384">
        <w:rPr>
          <w:rFonts w:ascii="Palatino Linotype" w:hAnsi="Palatino Linotype"/>
          <w:sz w:val="24"/>
          <w:szCs w:val="24"/>
        </w:rPr>
        <w:t xml:space="preserve">. Да допускат внасянето и изнасянето на техника и инвентар, собственост  </w:t>
      </w:r>
      <w:r w:rsidR="00F46FCA" w:rsidRPr="005A3384">
        <w:rPr>
          <w:rFonts w:ascii="Palatino Linotype" w:hAnsi="Palatino Linotype"/>
          <w:sz w:val="24"/>
          <w:szCs w:val="24"/>
        </w:rPr>
        <w:t>на Възложителя</w:t>
      </w:r>
      <w:r w:rsidR="00626965" w:rsidRPr="005A3384">
        <w:rPr>
          <w:rFonts w:ascii="Palatino Linotype" w:hAnsi="Palatino Linotype"/>
          <w:bCs/>
          <w:sz w:val="24"/>
          <w:szCs w:val="24"/>
        </w:rPr>
        <w:t>,</w:t>
      </w:r>
      <w:r w:rsidR="00626965" w:rsidRPr="005A3384">
        <w:rPr>
          <w:rFonts w:ascii="Palatino Linotype" w:hAnsi="Palatino Linotype"/>
          <w:sz w:val="24"/>
          <w:szCs w:val="24"/>
        </w:rPr>
        <w:t xml:space="preserve"> само след предварително съгласуване с ръководството </w:t>
      </w:r>
      <w:r w:rsidR="00F46FCA" w:rsidRPr="005A3384">
        <w:rPr>
          <w:rFonts w:ascii="Palatino Linotype" w:hAnsi="Palatino Linotype"/>
          <w:sz w:val="24"/>
          <w:szCs w:val="24"/>
        </w:rPr>
        <w:t>му</w:t>
      </w:r>
      <w:r w:rsidR="00626965" w:rsidRPr="005A3384">
        <w:rPr>
          <w:rFonts w:ascii="Palatino Linotype" w:hAnsi="Palatino Linotype"/>
          <w:sz w:val="24"/>
          <w:szCs w:val="24"/>
        </w:rPr>
        <w:t xml:space="preserve">,  и в съответствие с указания дадени от Възложителя. </w:t>
      </w:r>
    </w:p>
    <w:p w:rsidR="00626965" w:rsidRPr="005A3384" w:rsidRDefault="007C18B3" w:rsidP="00455BB8">
      <w:pPr>
        <w:tabs>
          <w:tab w:val="left" w:pos="426"/>
          <w:tab w:val="left" w:pos="709"/>
        </w:tabs>
        <w:spacing w:after="0"/>
        <w:ind w:firstLine="709"/>
        <w:jc w:val="both"/>
        <w:rPr>
          <w:rFonts w:ascii="Palatino Linotype" w:hAnsi="Palatino Linotype"/>
          <w:sz w:val="24"/>
          <w:szCs w:val="24"/>
        </w:rPr>
      </w:pPr>
      <w:r w:rsidRPr="005A3384">
        <w:rPr>
          <w:rFonts w:ascii="Palatino Linotype" w:hAnsi="Palatino Linotype"/>
          <w:sz w:val="24"/>
          <w:szCs w:val="24"/>
        </w:rPr>
        <w:t>9</w:t>
      </w:r>
      <w:r w:rsidR="00626965" w:rsidRPr="005A3384">
        <w:rPr>
          <w:rFonts w:ascii="Palatino Linotype" w:hAnsi="Palatino Linotype"/>
          <w:sz w:val="24"/>
          <w:szCs w:val="24"/>
        </w:rPr>
        <w:t xml:space="preserve">. Да следят за кризисни ситуации в обектите на </w:t>
      </w:r>
      <w:r w:rsidR="00D31769" w:rsidRPr="005A3384">
        <w:rPr>
          <w:rFonts w:ascii="Palatino Linotype" w:hAnsi="Palatino Linotype"/>
          <w:sz w:val="24"/>
          <w:szCs w:val="24"/>
        </w:rPr>
        <w:t>Възложителя</w:t>
      </w:r>
      <w:r w:rsidR="00626965" w:rsidRPr="005A3384">
        <w:rPr>
          <w:rFonts w:ascii="Palatino Linotype" w:hAnsi="Palatino Linotype"/>
          <w:sz w:val="24"/>
          <w:szCs w:val="24"/>
        </w:rPr>
        <w:t>, като при възникване на такива да уведомят незабавно ръководителя на охранителната дейност и съответните компетентни органи и лица, като предприемат всички необходими мерки за предотвратяване и ограничаване на щетите.</w:t>
      </w:r>
    </w:p>
    <w:p w:rsidR="00626965" w:rsidRPr="005A3384" w:rsidRDefault="007C18B3" w:rsidP="00455BB8">
      <w:pPr>
        <w:tabs>
          <w:tab w:val="left" w:pos="426"/>
          <w:tab w:val="left" w:pos="709"/>
        </w:tabs>
        <w:spacing w:after="0"/>
        <w:ind w:firstLine="709"/>
        <w:jc w:val="both"/>
        <w:rPr>
          <w:rFonts w:ascii="Palatino Linotype" w:hAnsi="Palatino Linotype"/>
          <w:sz w:val="24"/>
          <w:szCs w:val="24"/>
        </w:rPr>
      </w:pPr>
      <w:r w:rsidRPr="005A3384">
        <w:rPr>
          <w:rFonts w:ascii="Palatino Linotype" w:hAnsi="Palatino Linotype"/>
          <w:sz w:val="24"/>
          <w:szCs w:val="24"/>
        </w:rPr>
        <w:t>10</w:t>
      </w:r>
      <w:r w:rsidR="00626965" w:rsidRPr="005A3384">
        <w:rPr>
          <w:rFonts w:ascii="Palatino Linotype" w:hAnsi="Palatino Linotype"/>
          <w:sz w:val="24"/>
          <w:szCs w:val="24"/>
        </w:rPr>
        <w:t xml:space="preserve">. с действията си и/или с поведението си да не възпрепятстват по никакъв начин работата на служителите на </w:t>
      </w:r>
      <w:r w:rsidR="00A83238" w:rsidRPr="005A3384">
        <w:rPr>
          <w:rFonts w:ascii="Palatino Linotype" w:hAnsi="Palatino Linotype"/>
          <w:sz w:val="24"/>
          <w:szCs w:val="24"/>
        </w:rPr>
        <w:t>Възложителя</w:t>
      </w:r>
      <w:r w:rsidR="00626965" w:rsidRPr="005A3384">
        <w:rPr>
          <w:rFonts w:ascii="Palatino Linotype" w:hAnsi="Palatino Linotype"/>
          <w:sz w:val="24"/>
          <w:szCs w:val="24"/>
        </w:rPr>
        <w:t xml:space="preserve"> (както и на външните посетители) и следва да осигуряват тяхната спокойна работна обстановка.</w:t>
      </w:r>
    </w:p>
    <w:p w:rsidR="00626965" w:rsidRPr="005A3384" w:rsidRDefault="00D31769" w:rsidP="00455BB8">
      <w:pPr>
        <w:spacing w:after="0"/>
        <w:ind w:firstLine="708"/>
        <w:jc w:val="both"/>
        <w:rPr>
          <w:rFonts w:ascii="Palatino Linotype" w:hAnsi="Palatino Linotype"/>
          <w:sz w:val="24"/>
          <w:szCs w:val="24"/>
        </w:rPr>
      </w:pPr>
      <w:r w:rsidRPr="005A3384">
        <w:rPr>
          <w:rFonts w:ascii="Palatino Linotype" w:hAnsi="Palatino Linotype"/>
          <w:sz w:val="24"/>
          <w:szCs w:val="24"/>
        </w:rPr>
        <w:t>-</w:t>
      </w:r>
      <w:r w:rsidR="00626965" w:rsidRPr="005A3384">
        <w:rPr>
          <w:rFonts w:ascii="Palatino Linotype" w:hAnsi="Palatino Linotype"/>
          <w:sz w:val="24"/>
          <w:szCs w:val="24"/>
        </w:rPr>
        <w:t xml:space="preserve"> да изпълни задълженията си по настоящия договор качествено и в определените срокове, в съответствие с условията по договора и съгласно разпоредбите на Закона за частната охранителна дейност, подзаконовите нормативни актове, вътрешните за </w:t>
      </w:r>
      <w:r w:rsidR="000D6236" w:rsidRPr="005A3384">
        <w:rPr>
          <w:rFonts w:ascii="Palatino Linotype" w:hAnsi="Palatino Linotype"/>
          <w:sz w:val="24"/>
          <w:szCs w:val="24"/>
        </w:rPr>
        <w:t>Възложителя</w:t>
      </w:r>
      <w:r w:rsidR="00626965" w:rsidRPr="005A3384">
        <w:rPr>
          <w:rFonts w:ascii="Palatino Linotype" w:hAnsi="Palatino Linotype"/>
          <w:sz w:val="24"/>
          <w:szCs w:val="24"/>
        </w:rPr>
        <w:t xml:space="preserve"> правила и актове за достъп до охраняваните обекти.</w:t>
      </w:r>
    </w:p>
    <w:p w:rsidR="00AF51E9" w:rsidRPr="005A3384" w:rsidRDefault="00D31769" w:rsidP="00D31769">
      <w:pPr>
        <w:spacing w:after="0"/>
        <w:ind w:firstLine="708"/>
        <w:jc w:val="both"/>
        <w:rPr>
          <w:rFonts w:ascii="Palatino Linotype" w:hAnsi="Palatino Linotype"/>
          <w:sz w:val="24"/>
          <w:szCs w:val="24"/>
        </w:rPr>
      </w:pPr>
      <w:r w:rsidRPr="005A3384">
        <w:rPr>
          <w:rFonts w:ascii="Palatino Linotype" w:hAnsi="Palatino Linotype"/>
          <w:sz w:val="24"/>
          <w:szCs w:val="24"/>
        </w:rPr>
        <w:t xml:space="preserve">- </w:t>
      </w:r>
      <w:r w:rsidR="008C0B91">
        <w:rPr>
          <w:rFonts w:ascii="Palatino Linotype" w:hAnsi="Palatino Linotype"/>
          <w:sz w:val="24"/>
          <w:szCs w:val="24"/>
        </w:rPr>
        <w:t>да подновява</w:t>
      </w:r>
      <w:r w:rsidR="00626965" w:rsidRPr="005A3384">
        <w:rPr>
          <w:rFonts w:ascii="Palatino Linotype" w:hAnsi="Palatino Linotype"/>
          <w:sz w:val="24"/>
          <w:szCs w:val="24"/>
        </w:rPr>
        <w:t xml:space="preserve"> сключената застраховка отговорност към трети лица ежегодно за целия срок на договора.</w:t>
      </w:r>
    </w:p>
    <w:p w:rsidR="00C571AC" w:rsidRPr="005A3384" w:rsidRDefault="00D80BCF" w:rsidP="00455BB8">
      <w:pPr>
        <w:spacing w:after="0"/>
        <w:ind w:firstLine="708"/>
        <w:jc w:val="both"/>
        <w:rPr>
          <w:rFonts w:ascii="Palatino Linotype" w:hAnsi="Palatino Linotype"/>
          <w:sz w:val="24"/>
          <w:szCs w:val="24"/>
        </w:rPr>
      </w:pPr>
      <w:r w:rsidRPr="005A3384">
        <w:rPr>
          <w:rFonts w:ascii="Palatino Linotype" w:hAnsi="Palatino Linotype"/>
          <w:sz w:val="24"/>
          <w:szCs w:val="24"/>
        </w:rPr>
        <w:t>-</w:t>
      </w:r>
      <w:r w:rsidR="00AF51E9" w:rsidRPr="005A3384">
        <w:rPr>
          <w:rFonts w:ascii="Palatino Linotype" w:hAnsi="Palatino Linotype"/>
          <w:sz w:val="24"/>
          <w:szCs w:val="24"/>
        </w:rPr>
        <w:t xml:space="preserve"> </w:t>
      </w:r>
      <w:r w:rsidR="00C571AC" w:rsidRPr="005A3384">
        <w:rPr>
          <w:rFonts w:ascii="Palatino Linotype" w:hAnsi="Palatino Linotype"/>
          <w:sz w:val="24"/>
          <w:szCs w:val="24"/>
        </w:rPr>
        <w:t>проучи на място състояни</w:t>
      </w:r>
      <w:r w:rsidRPr="005A3384">
        <w:rPr>
          <w:rFonts w:ascii="Palatino Linotype" w:hAnsi="Palatino Linotype"/>
          <w:sz w:val="24"/>
          <w:szCs w:val="24"/>
        </w:rPr>
        <w:t xml:space="preserve">ето на обектите и съгласувано с </w:t>
      </w:r>
      <w:r w:rsidR="00C571AC" w:rsidRPr="005A3384">
        <w:rPr>
          <w:rFonts w:ascii="Palatino Linotype" w:hAnsi="Palatino Linotype"/>
          <w:sz w:val="24"/>
          <w:szCs w:val="24"/>
        </w:rPr>
        <w:t>ВЪЗЛОЖИТЕЛЯ да осигури надеждна охрана, съобразно спецификата му и действащите в страната закони, нормативни актове и разпоредби.</w:t>
      </w:r>
    </w:p>
    <w:p w:rsidR="00C571AC" w:rsidRPr="005A3384" w:rsidRDefault="00D80BCF" w:rsidP="00455BB8">
      <w:pPr>
        <w:spacing w:after="0"/>
        <w:ind w:firstLine="708"/>
        <w:jc w:val="both"/>
        <w:rPr>
          <w:rFonts w:ascii="Palatino Linotype" w:hAnsi="Palatino Linotype"/>
          <w:sz w:val="24"/>
          <w:szCs w:val="24"/>
        </w:rPr>
      </w:pPr>
      <w:r w:rsidRPr="005A3384">
        <w:rPr>
          <w:rFonts w:ascii="Palatino Linotype" w:hAnsi="Palatino Linotype"/>
          <w:sz w:val="24"/>
          <w:szCs w:val="24"/>
        </w:rPr>
        <w:t xml:space="preserve">- </w:t>
      </w:r>
      <w:r w:rsidR="00C571AC" w:rsidRPr="005A3384">
        <w:rPr>
          <w:rFonts w:ascii="Palatino Linotype" w:hAnsi="Palatino Linotype"/>
          <w:sz w:val="24"/>
          <w:szCs w:val="24"/>
        </w:rPr>
        <w:t>съгласува с ВЪЗЛОЖИТЕЛЯ плана за охрана. Изготвя поименен график на персонала</w:t>
      </w:r>
      <w:r w:rsidRPr="005A3384">
        <w:rPr>
          <w:rFonts w:ascii="Palatino Linotype" w:hAnsi="Palatino Linotype"/>
          <w:sz w:val="24"/>
          <w:szCs w:val="24"/>
        </w:rPr>
        <w:t xml:space="preserve"> осъществяващ охраната на обектите</w:t>
      </w:r>
      <w:r w:rsidR="00C571AC" w:rsidRPr="005A3384">
        <w:rPr>
          <w:rFonts w:ascii="Palatino Linotype" w:hAnsi="Palatino Linotype"/>
          <w:sz w:val="24"/>
          <w:szCs w:val="24"/>
        </w:rPr>
        <w:t>. Представя на ВЪЗЛОЖИТЕЛЯ ежемесечно изготвения график на 1-во число на всеки месец.</w:t>
      </w:r>
    </w:p>
    <w:p w:rsidR="00C571AC" w:rsidRPr="005A3384" w:rsidRDefault="00D80BCF" w:rsidP="00D80BCF">
      <w:pPr>
        <w:spacing w:after="0"/>
        <w:ind w:firstLine="708"/>
        <w:jc w:val="both"/>
        <w:rPr>
          <w:rFonts w:ascii="Palatino Linotype" w:hAnsi="Palatino Linotype"/>
          <w:sz w:val="24"/>
          <w:szCs w:val="24"/>
        </w:rPr>
      </w:pPr>
      <w:r w:rsidRPr="005A3384">
        <w:rPr>
          <w:rFonts w:ascii="Palatino Linotype" w:hAnsi="Palatino Linotype"/>
          <w:sz w:val="24"/>
          <w:szCs w:val="24"/>
        </w:rPr>
        <w:t xml:space="preserve">- </w:t>
      </w:r>
      <w:r w:rsidR="00C571AC" w:rsidRPr="005A3384">
        <w:rPr>
          <w:rFonts w:ascii="Palatino Linotype" w:hAnsi="Palatino Linotype"/>
          <w:sz w:val="24"/>
          <w:szCs w:val="24"/>
        </w:rPr>
        <w:t>ИЗПЪЛНИТЕЛЯТ самостоятелно набира кадри за своята дейност, предоставя им необходимите защитни средства, обучава ги и ги контролира.</w:t>
      </w:r>
    </w:p>
    <w:p w:rsidR="00C571AC" w:rsidRPr="00997E28" w:rsidRDefault="00D80BCF" w:rsidP="00D80BCF">
      <w:pPr>
        <w:spacing w:after="0"/>
        <w:ind w:firstLine="708"/>
        <w:jc w:val="both"/>
        <w:rPr>
          <w:rFonts w:ascii="Palatino Linotype" w:hAnsi="Palatino Linotype"/>
          <w:color w:val="000000" w:themeColor="text1"/>
          <w:sz w:val="24"/>
          <w:szCs w:val="24"/>
        </w:rPr>
      </w:pPr>
      <w:r w:rsidRPr="00997E28">
        <w:rPr>
          <w:rFonts w:ascii="Palatino Linotype" w:hAnsi="Palatino Linotype"/>
          <w:color w:val="000000" w:themeColor="text1"/>
          <w:sz w:val="24"/>
          <w:szCs w:val="24"/>
        </w:rPr>
        <w:t xml:space="preserve">- </w:t>
      </w:r>
      <w:r w:rsidR="00C571AC" w:rsidRPr="00997E28">
        <w:rPr>
          <w:rFonts w:ascii="Palatino Linotype" w:hAnsi="Palatino Linotype"/>
          <w:color w:val="000000" w:themeColor="text1"/>
          <w:sz w:val="24"/>
          <w:szCs w:val="24"/>
        </w:rPr>
        <w:t>ИЗПЪЛНИТЕЛЯТ е длъжен да подмени охранител, който е в невъзможност да изпълнява задълженията си за време в размер на</w:t>
      </w:r>
      <w:r w:rsidR="00C571AC" w:rsidRPr="00997E28">
        <w:rPr>
          <w:rFonts w:ascii="Palatino Linotype" w:hAnsi="Palatino Linotype"/>
          <w:color w:val="000000" w:themeColor="text1"/>
          <w:sz w:val="24"/>
          <w:szCs w:val="24"/>
        </w:rPr>
        <w:tab/>
      </w:r>
      <w:r w:rsidR="00997E28">
        <w:rPr>
          <w:rFonts w:ascii="Palatino Linotype" w:hAnsi="Palatino Linotype"/>
          <w:color w:val="000000" w:themeColor="text1"/>
          <w:sz w:val="24"/>
          <w:szCs w:val="24"/>
          <w:lang w:val="ru-RU"/>
        </w:rPr>
        <w:t xml:space="preserve">30 </w:t>
      </w:r>
      <w:r w:rsidR="00997E28" w:rsidRPr="00997E28">
        <w:rPr>
          <w:rFonts w:ascii="Palatino Linotype" w:hAnsi="Palatino Linotype"/>
          <w:color w:val="000000" w:themeColor="text1"/>
          <w:sz w:val="24"/>
          <w:szCs w:val="24"/>
        </w:rPr>
        <w:t>(тридесет) минути</w:t>
      </w:r>
      <w:r w:rsidR="00C571AC" w:rsidRPr="00997E28">
        <w:rPr>
          <w:rFonts w:ascii="Palatino Linotype" w:hAnsi="Palatino Linotype"/>
          <w:color w:val="000000" w:themeColor="text1"/>
          <w:sz w:val="24"/>
          <w:szCs w:val="24"/>
        </w:rPr>
        <w:t>.</w:t>
      </w:r>
    </w:p>
    <w:p w:rsidR="00C571AC" w:rsidRPr="005A3384" w:rsidRDefault="00D80BCF" w:rsidP="00D80BCF">
      <w:pPr>
        <w:spacing w:after="0"/>
        <w:ind w:firstLine="708"/>
        <w:jc w:val="both"/>
        <w:rPr>
          <w:rFonts w:ascii="Palatino Linotype" w:hAnsi="Palatino Linotype"/>
          <w:sz w:val="24"/>
          <w:szCs w:val="24"/>
        </w:rPr>
      </w:pPr>
      <w:r w:rsidRPr="005A3384">
        <w:rPr>
          <w:rFonts w:ascii="Palatino Linotype" w:hAnsi="Palatino Linotype"/>
          <w:sz w:val="24"/>
          <w:szCs w:val="24"/>
        </w:rPr>
        <w:t xml:space="preserve">- </w:t>
      </w:r>
      <w:r w:rsidR="00C571AC" w:rsidRPr="005A3384">
        <w:rPr>
          <w:rFonts w:ascii="Palatino Linotype" w:hAnsi="Palatino Linotype"/>
          <w:sz w:val="24"/>
          <w:szCs w:val="24"/>
        </w:rPr>
        <w:t>по време на действие на настоящия договор и след прекратяването му да не разгласява сведения и обстоятелства, които са му станали известни при осъществяването предмета на настоящия договор.</w:t>
      </w:r>
    </w:p>
    <w:p w:rsidR="00BC58F4" w:rsidRPr="005A3384" w:rsidRDefault="00BC58F4" w:rsidP="00BC58F4">
      <w:pPr>
        <w:spacing w:after="0"/>
        <w:ind w:firstLine="708"/>
        <w:jc w:val="both"/>
        <w:rPr>
          <w:rFonts w:ascii="Palatino Linotype" w:hAnsi="Palatino Linotype"/>
          <w:sz w:val="24"/>
          <w:szCs w:val="24"/>
        </w:rPr>
      </w:pPr>
      <w:r w:rsidRPr="005A3384">
        <w:rPr>
          <w:rFonts w:ascii="Palatino Linotype" w:hAnsi="Palatino Linotype"/>
          <w:sz w:val="24"/>
          <w:szCs w:val="24"/>
        </w:rPr>
        <w:t xml:space="preserve">- </w:t>
      </w:r>
      <w:r w:rsidR="00C571AC" w:rsidRPr="005A3384">
        <w:rPr>
          <w:rFonts w:ascii="Palatino Linotype" w:hAnsi="Palatino Linotype"/>
          <w:sz w:val="24"/>
          <w:szCs w:val="24"/>
        </w:rPr>
        <w:t>ИЗПЪЛНИТЕЛЯ'Г няма право да преотстъпва чрез договор всички или част от правата придобити съгласно условията на настоящия договор.</w:t>
      </w:r>
    </w:p>
    <w:p w:rsidR="00BC58F4" w:rsidRPr="005A3384" w:rsidRDefault="00BC58F4" w:rsidP="00BC58F4">
      <w:pPr>
        <w:spacing w:after="0"/>
        <w:ind w:firstLine="708"/>
        <w:jc w:val="both"/>
        <w:rPr>
          <w:rFonts w:ascii="Palatino Linotype" w:hAnsi="Palatino Linotype"/>
          <w:sz w:val="24"/>
          <w:szCs w:val="24"/>
        </w:rPr>
      </w:pPr>
      <w:r w:rsidRPr="005A3384">
        <w:rPr>
          <w:rFonts w:ascii="Palatino Linotype" w:hAnsi="Palatino Linotype"/>
          <w:sz w:val="24"/>
          <w:szCs w:val="24"/>
        </w:rPr>
        <w:t xml:space="preserve">- </w:t>
      </w:r>
      <w:r w:rsidR="00C571AC" w:rsidRPr="005A3384">
        <w:rPr>
          <w:rFonts w:ascii="Palatino Linotype" w:hAnsi="Palatino Linotype"/>
          <w:sz w:val="24"/>
          <w:szCs w:val="24"/>
        </w:rPr>
        <w:t>ИЗПЪЛНИТЕЛЯТ се задължава да поддържа професионално и старателно предоставеното му оборудване, да го държи в добро работно състояние.</w:t>
      </w:r>
    </w:p>
    <w:p w:rsidR="00BC58F4" w:rsidRPr="005A3384" w:rsidRDefault="00BC58F4" w:rsidP="00BC58F4">
      <w:pPr>
        <w:spacing w:after="0"/>
        <w:ind w:firstLine="708"/>
        <w:jc w:val="both"/>
        <w:rPr>
          <w:rFonts w:ascii="Palatino Linotype" w:hAnsi="Palatino Linotype"/>
          <w:sz w:val="24"/>
          <w:szCs w:val="24"/>
        </w:rPr>
      </w:pPr>
      <w:r w:rsidRPr="005A3384">
        <w:rPr>
          <w:rFonts w:ascii="Palatino Linotype" w:hAnsi="Palatino Linotype"/>
          <w:sz w:val="24"/>
          <w:szCs w:val="24"/>
        </w:rPr>
        <w:lastRenderedPageBreak/>
        <w:t xml:space="preserve">- </w:t>
      </w:r>
      <w:r w:rsidR="00C571AC" w:rsidRPr="005A3384">
        <w:rPr>
          <w:rFonts w:ascii="Palatino Linotype" w:hAnsi="Palatino Linotype"/>
          <w:sz w:val="24"/>
          <w:szCs w:val="24"/>
        </w:rPr>
        <w:t>определя способите, начините и средствата за извършване на възложената по договора работа;</w:t>
      </w:r>
    </w:p>
    <w:p w:rsidR="00C571AC" w:rsidRPr="005A3384" w:rsidRDefault="00BC58F4" w:rsidP="00BC58F4">
      <w:pPr>
        <w:spacing w:after="0"/>
        <w:ind w:firstLine="708"/>
        <w:jc w:val="both"/>
        <w:rPr>
          <w:rFonts w:ascii="Palatino Linotype" w:hAnsi="Palatino Linotype"/>
          <w:sz w:val="24"/>
          <w:szCs w:val="24"/>
        </w:rPr>
      </w:pPr>
      <w:r w:rsidRPr="005A3384">
        <w:rPr>
          <w:rFonts w:ascii="Palatino Linotype" w:hAnsi="Palatino Linotype"/>
          <w:sz w:val="24"/>
          <w:szCs w:val="24"/>
        </w:rPr>
        <w:t xml:space="preserve">- </w:t>
      </w:r>
      <w:r w:rsidR="00C571AC" w:rsidRPr="005A3384">
        <w:rPr>
          <w:rFonts w:ascii="Palatino Linotype" w:hAnsi="Palatino Linotype"/>
          <w:sz w:val="24"/>
          <w:szCs w:val="24"/>
        </w:rPr>
        <w:t>разработва планове за ликвидиране възможностите за посегателства срещу имуществото на ВЪЗЛОЖИТЕЛЯ;</w:t>
      </w:r>
    </w:p>
    <w:p w:rsidR="00C571AC" w:rsidRPr="005A3384" w:rsidRDefault="00BC58F4" w:rsidP="00BC58F4">
      <w:pPr>
        <w:spacing w:after="0"/>
        <w:ind w:firstLine="708"/>
        <w:jc w:val="both"/>
        <w:rPr>
          <w:rFonts w:ascii="Palatino Linotype" w:hAnsi="Palatino Linotype"/>
          <w:sz w:val="24"/>
          <w:szCs w:val="24"/>
        </w:rPr>
      </w:pPr>
      <w:r w:rsidRPr="005A3384">
        <w:rPr>
          <w:rFonts w:ascii="Palatino Linotype" w:hAnsi="Palatino Linotype"/>
          <w:sz w:val="24"/>
          <w:szCs w:val="24"/>
        </w:rPr>
        <w:t xml:space="preserve">- </w:t>
      </w:r>
      <w:r w:rsidR="00C571AC" w:rsidRPr="005A3384">
        <w:rPr>
          <w:rFonts w:ascii="Palatino Linotype" w:hAnsi="Palatino Linotype"/>
          <w:sz w:val="24"/>
          <w:szCs w:val="24"/>
        </w:rPr>
        <w:t>При</w:t>
      </w:r>
      <w:r w:rsidR="00C571AC" w:rsidRPr="005A3384">
        <w:rPr>
          <w:rFonts w:ascii="Palatino Linotype" w:hAnsi="Palatino Linotype"/>
          <w:sz w:val="24"/>
          <w:szCs w:val="24"/>
        </w:rPr>
        <w:tab/>
        <w:t>сигнали за извършени кражби или опити за кражби, незабавно да:</w:t>
      </w:r>
    </w:p>
    <w:p w:rsidR="00C571AC" w:rsidRPr="005A3384" w:rsidRDefault="00BC58F4" w:rsidP="00BC58F4">
      <w:pPr>
        <w:spacing w:after="0"/>
        <w:ind w:firstLine="708"/>
        <w:jc w:val="both"/>
        <w:rPr>
          <w:rFonts w:ascii="Palatino Linotype" w:hAnsi="Palatino Linotype"/>
          <w:sz w:val="24"/>
          <w:szCs w:val="24"/>
        </w:rPr>
      </w:pPr>
      <w:r w:rsidRPr="005A3384">
        <w:rPr>
          <w:rFonts w:ascii="Palatino Linotype" w:hAnsi="Palatino Linotype"/>
          <w:sz w:val="24"/>
          <w:szCs w:val="24"/>
        </w:rPr>
        <w:t xml:space="preserve">1. </w:t>
      </w:r>
      <w:r w:rsidR="00C571AC" w:rsidRPr="005A3384">
        <w:rPr>
          <w:rFonts w:ascii="Palatino Linotype" w:hAnsi="Palatino Linotype"/>
          <w:sz w:val="24"/>
          <w:szCs w:val="24"/>
        </w:rPr>
        <w:t>уведоми органите на МВР.</w:t>
      </w:r>
    </w:p>
    <w:p w:rsidR="00BC58F4" w:rsidRPr="005A3384" w:rsidRDefault="00BC58F4" w:rsidP="00BC58F4">
      <w:pPr>
        <w:spacing w:after="0"/>
        <w:ind w:firstLine="708"/>
        <w:jc w:val="both"/>
        <w:rPr>
          <w:rFonts w:ascii="Palatino Linotype" w:hAnsi="Palatino Linotype"/>
          <w:sz w:val="24"/>
          <w:szCs w:val="24"/>
        </w:rPr>
      </w:pPr>
      <w:r w:rsidRPr="005A3384">
        <w:rPr>
          <w:rFonts w:ascii="Palatino Linotype" w:hAnsi="Palatino Linotype"/>
          <w:sz w:val="24"/>
          <w:szCs w:val="24"/>
        </w:rPr>
        <w:t xml:space="preserve">2. </w:t>
      </w:r>
      <w:r w:rsidR="00C571AC" w:rsidRPr="005A3384">
        <w:rPr>
          <w:rFonts w:ascii="Palatino Linotype" w:hAnsi="Palatino Linotype"/>
          <w:sz w:val="24"/>
          <w:szCs w:val="24"/>
        </w:rPr>
        <w:t>започне действия по предотвратяване на престъпното действие, залавяне на нарушителите, връщане на отнетото имущество и предотвратяване последващото разпиляване на имуществото;</w:t>
      </w:r>
    </w:p>
    <w:p w:rsidR="00BC58F4" w:rsidRPr="005A3384" w:rsidRDefault="00BC58F4" w:rsidP="00BC58F4">
      <w:pPr>
        <w:spacing w:after="0"/>
        <w:ind w:firstLine="708"/>
        <w:jc w:val="both"/>
        <w:rPr>
          <w:rFonts w:ascii="Palatino Linotype" w:hAnsi="Palatino Linotype"/>
          <w:sz w:val="24"/>
          <w:szCs w:val="24"/>
        </w:rPr>
      </w:pPr>
      <w:r w:rsidRPr="005A3384">
        <w:rPr>
          <w:rFonts w:ascii="Palatino Linotype" w:hAnsi="Palatino Linotype"/>
          <w:sz w:val="24"/>
          <w:szCs w:val="24"/>
        </w:rPr>
        <w:t xml:space="preserve">3. </w:t>
      </w:r>
      <w:r w:rsidR="00C571AC" w:rsidRPr="005A3384">
        <w:rPr>
          <w:rFonts w:ascii="Palatino Linotype" w:hAnsi="Palatino Linotype"/>
          <w:sz w:val="24"/>
          <w:szCs w:val="24"/>
        </w:rPr>
        <w:t xml:space="preserve">уведоми </w:t>
      </w:r>
      <w:r w:rsidRPr="005A3384">
        <w:rPr>
          <w:rFonts w:ascii="Palatino Linotype" w:hAnsi="Palatino Linotype"/>
          <w:sz w:val="24"/>
          <w:szCs w:val="24"/>
        </w:rPr>
        <w:t>Възложителя</w:t>
      </w:r>
      <w:r w:rsidR="00C571AC" w:rsidRPr="005A3384">
        <w:rPr>
          <w:rFonts w:ascii="Palatino Linotype" w:hAnsi="Palatino Linotype"/>
          <w:sz w:val="24"/>
          <w:szCs w:val="24"/>
        </w:rPr>
        <w:t>, а при негово отсъствие, друго длъжностно лице на ВЪЗЛОЖИТЕЛЯ;</w:t>
      </w:r>
    </w:p>
    <w:p w:rsidR="00C571AC" w:rsidRPr="005A3384" w:rsidRDefault="00BC58F4" w:rsidP="00BC58F4">
      <w:pPr>
        <w:spacing w:after="0"/>
        <w:ind w:firstLine="708"/>
        <w:jc w:val="both"/>
        <w:rPr>
          <w:rFonts w:ascii="Palatino Linotype" w:hAnsi="Palatino Linotype"/>
          <w:sz w:val="24"/>
          <w:szCs w:val="24"/>
        </w:rPr>
      </w:pPr>
      <w:r w:rsidRPr="005A3384">
        <w:rPr>
          <w:rFonts w:ascii="Palatino Linotype" w:hAnsi="Palatino Linotype"/>
          <w:sz w:val="24"/>
          <w:szCs w:val="24"/>
        </w:rPr>
        <w:t xml:space="preserve">- </w:t>
      </w:r>
      <w:r w:rsidR="00C571AC" w:rsidRPr="005A3384">
        <w:rPr>
          <w:rFonts w:ascii="Palatino Linotype" w:hAnsi="Palatino Linotype"/>
          <w:sz w:val="24"/>
          <w:szCs w:val="24"/>
        </w:rPr>
        <w:t>При пожари, наводнения и/или други бедствия или аварии ИЗПЪЛНИТЕЛЯТ е длъжен незабавно да уведоми съответните компетентни органи и ВЪЗЛОЖИТЕЛЯ.</w:t>
      </w:r>
    </w:p>
    <w:p w:rsidR="00C571AC" w:rsidRPr="005A3384" w:rsidRDefault="00BC58F4" w:rsidP="00BC58F4">
      <w:pPr>
        <w:spacing w:after="0"/>
        <w:ind w:firstLine="708"/>
        <w:jc w:val="both"/>
        <w:rPr>
          <w:rFonts w:ascii="Palatino Linotype" w:hAnsi="Palatino Linotype"/>
          <w:sz w:val="24"/>
          <w:szCs w:val="24"/>
        </w:rPr>
      </w:pPr>
      <w:r w:rsidRPr="005A3384">
        <w:rPr>
          <w:rFonts w:ascii="Palatino Linotype" w:hAnsi="Palatino Linotype"/>
          <w:sz w:val="24"/>
          <w:szCs w:val="24"/>
        </w:rPr>
        <w:t xml:space="preserve">- </w:t>
      </w:r>
      <w:r w:rsidR="00C571AC" w:rsidRPr="005A3384">
        <w:rPr>
          <w:rFonts w:ascii="Palatino Linotype" w:hAnsi="Palatino Linotype"/>
          <w:sz w:val="24"/>
          <w:szCs w:val="24"/>
        </w:rPr>
        <w:t>информира незабавно ВЪЗЛОЖИТЕЛЯ при посещение на обектите от държавни контролни органи, за техните препоръки и указания.</w:t>
      </w:r>
    </w:p>
    <w:p w:rsidR="00C571AC" w:rsidRPr="005A3384" w:rsidRDefault="00BC58F4" w:rsidP="00BC58F4">
      <w:pPr>
        <w:spacing w:after="0"/>
        <w:ind w:firstLine="708"/>
        <w:jc w:val="both"/>
        <w:rPr>
          <w:rFonts w:ascii="Palatino Linotype" w:hAnsi="Palatino Linotype"/>
          <w:sz w:val="24"/>
          <w:szCs w:val="24"/>
        </w:rPr>
      </w:pPr>
      <w:r w:rsidRPr="005A3384">
        <w:rPr>
          <w:rFonts w:ascii="Palatino Linotype" w:hAnsi="Palatino Linotype"/>
          <w:sz w:val="24"/>
          <w:szCs w:val="24"/>
        </w:rPr>
        <w:t xml:space="preserve">- </w:t>
      </w:r>
      <w:r w:rsidR="00C571AC" w:rsidRPr="005A3384">
        <w:rPr>
          <w:rFonts w:ascii="Palatino Linotype" w:hAnsi="Palatino Linotype"/>
          <w:sz w:val="24"/>
          <w:szCs w:val="24"/>
        </w:rPr>
        <w:t>поддържа, оказва и търси съдействие от органите на МВР при и по повод изпълнението на задълженията си по този договор</w:t>
      </w:r>
    </w:p>
    <w:p w:rsidR="00C571AC" w:rsidRPr="005A3384" w:rsidRDefault="00BC58F4" w:rsidP="00BC58F4">
      <w:pPr>
        <w:spacing w:after="0"/>
        <w:ind w:firstLine="708"/>
        <w:jc w:val="both"/>
        <w:rPr>
          <w:rFonts w:ascii="Palatino Linotype" w:hAnsi="Palatino Linotype"/>
          <w:sz w:val="24"/>
          <w:szCs w:val="24"/>
        </w:rPr>
      </w:pPr>
      <w:r w:rsidRPr="005A3384">
        <w:rPr>
          <w:rFonts w:ascii="Palatino Linotype" w:hAnsi="Palatino Linotype"/>
          <w:sz w:val="24"/>
          <w:szCs w:val="24"/>
        </w:rPr>
        <w:t xml:space="preserve">- </w:t>
      </w:r>
      <w:r w:rsidR="00C571AC" w:rsidRPr="005A3384">
        <w:rPr>
          <w:rFonts w:ascii="Palatino Linotype" w:hAnsi="Palatino Linotype"/>
          <w:sz w:val="24"/>
          <w:szCs w:val="24"/>
        </w:rPr>
        <w:t xml:space="preserve"> осигури постоянен контрол за точно изпълнение задълженията на охранителите.</w:t>
      </w:r>
    </w:p>
    <w:p w:rsidR="00F8280C" w:rsidRPr="005A3384" w:rsidRDefault="00F8280C" w:rsidP="00BC58F4">
      <w:pPr>
        <w:spacing w:after="0"/>
        <w:ind w:firstLine="708"/>
        <w:jc w:val="both"/>
        <w:rPr>
          <w:rFonts w:ascii="Palatino Linotype" w:hAnsi="Palatino Linotype"/>
          <w:sz w:val="24"/>
          <w:szCs w:val="24"/>
        </w:rPr>
      </w:pPr>
      <w:r w:rsidRPr="005A3384">
        <w:rPr>
          <w:rFonts w:ascii="Palatino Linotype" w:hAnsi="Palatino Linotype"/>
          <w:sz w:val="24"/>
          <w:szCs w:val="24"/>
        </w:rPr>
        <w:t xml:space="preserve">- </w:t>
      </w:r>
      <w:r w:rsidRPr="005A3384">
        <w:rPr>
          <w:rFonts w:ascii="Palatino Linotype" w:hAnsi="Palatino Linotype"/>
          <w:color w:val="000000" w:themeColor="text1"/>
          <w:sz w:val="24"/>
          <w:szCs w:val="24"/>
        </w:rPr>
        <w:t>дава предписания на ВЪЗЛОЖИТЕЛЯ при необходимост от допълнително физическо укрепване, техническо усъвършенстване или за отстраняване на други фактори, които възпрепятстват сигурността на охраната.</w:t>
      </w:r>
    </w:p>
    <w:p w:rsidR="00BC58F4" w:rsidRPr="005A3384" w:rsidRDefault="00BC58F4" w:rsidP="00BC58F4">
      <w:pPr>
        <w:spacing w:after="0"/>
        <w:jc w:val="both"/>
        <w:rPr>
          <w:rFonts w:ascii="Palatino Linotype" w:hAnsi="Palatino Linotype"/>
          <w:color w:val="000000" w:themeColor="text1"/>
          <w:sz w:val="24"/>
          <w:szCs w:val="24"/>
        </w:rPr>
      </w:pPr>
      <w:r w:rsidRPr="005A3384">
        <w:rPr>
          <w:rFonts w:ascii="Palatino Linotype" w:hAnsi="Palatino Linotype"/>
        </w:rPr>
        <w:tab/>
      </w:r>
      <w:r w:rsidRPr="005A3384">
        <w:rPr>
          <w:rFonts w:ascii="Palatino Linotype" w:hAnsi="Palatino Linotype"/>
          <w:sz w:val="24"/>
          <w:szCs w:val="24"/>
        </w:rPr>
        <w:t>- издава на ВЪЗЛОЖИТЕЛЯ съответните документи, в това число и фактури.</w:t>
      </w:r>
    </w:p>
    <w:p w:rsidR="00BC58F4" w:rsidRPr="005A3384" w:rsidRDefault="00BC58F4" w:rsidP="00BC58F4">
      <w:pPr>
        <w:spacing w:after="0"/>
        <w:ind w:firstLine="708"/>
        <w:jc w:val="both"/>
        <w:rPr>
          <w:rFonts w:ascii="Palatino Linotype" w:hAnsi="Palatino Linotype"/>
          <w:sz w:val="24"/>
          <w:szCs w:val="24"/>
        </w:rPr>
      </w:pPr>
      <w:r w:rsidRPr="005A3384">
        <w:rPr>
          <w:rFonts w:ascii="Palatino Linotype" w:hAnsi="Palatino Linotype"/>
          <w:sz w:val="24"/>
          <w:szCs w:val="24"/>
        </w:rPr>
        <w:t>- изпълнява услугата за нуждите на ВЪЗЛОЖИТЕЛЯ съгласно условията на настоящия договор.</w:t>
      </w:r>
    </w:p>
    <w:p w:rsidR="00B85CD2" w:rsidRPr="005A3384" w:rsidRDefault="00B85CD2" w:rsidP="00BC58F4">
      <w:pPr>
        <w:spacing w:after="0"/>
        <w:ind w:firstLine="708"/>
        <w:jc w:val="both"/>
        <w:rPr>
          <w:rFonts w:ascii="Palatino Linotype" w:hAnsi="Palatino Linotype"/>
          <w:color w:val="000000" w:themeColor="text1"/>
          <w:sz w:val="24"/>
          <w:szCs w:val="24"/>
        </w:rPr>
      </w:pPr>
      <w:r w:rsidRPr="005A3384">
        <w:rPr>
          <w:rFonts w:ascii="Palatino Linotype" w:hAnsi="Palatino Linotype"/>
          <w:sz w:val="24"/>
          <w:szCs w:val="24"/>
        </w:rPr>
        <w:t>- уведомява ВЪЗЛОЖИТЕЛЯ за всички промени, касаещи начина за връзка.</w:t>
      </w:r>
    </w:p>
    <w:p w:rsidR="00C571AC" w:rsidRPr="005A3384" w:rsidRDefault="00D31769" w:rsidP="00D31769">
      <w:pPr>
        <w:spacing w:after="0"/>
        <w:ind w:firstLine="708"/>
        <w:jc w:val="both"/>
        <w:rPr>
          <w:rFonts w:ascii="Palatino Linotype" w:hAnsi="Palatino Linotype"/>
          <w:sz w:val="24"/>
          <w:szCs w:val="24"/>
        </w:rPr>
      </w:pPr>
      <w:r w:rsidRPr="005A3384">
        <w:rPr>
          <w:rFonts w:ascii="Palatino Linotype" w:hAnsi="Palatino Linotype"/>
          <w:sz w:val="24"/>
          <w:szCs w:val="24"/>
        </w:rPr>
        <w:t>- п</w:t>
      </w:r>
      <w:r w:rsidR="00C571AC" w:rsidRPr="005A3384">
        <w:rPr>
          <w:rFonts w:ascii="Palatino Linotype" w:hAnsi="Palatino Linotype"/>
          <w:sz w:val="24"/>
          <w:szCs w:val="24"/>
        </w:rPr>
        <w:t>ри изтичане срока на договора или неговото предсрочно прекратяване ИЗПЪЛНИТЕЛЯТ се задължава да върне на ВЪЗЛОЖИТЕЛЯ помещенията и цялото оборудване, предоставено му от ВЪЗЛОЖИТЕЛЯ в състоянието, в което го е получил с изключение на обичайната степен на износване. ИЗПЪЛНИТЕЛЯТ дължи обезщетение за вредите, причинени на ВЪЗЛОЖИТЕЛЯ през време на ползването на предоставените му вещи, както и вредите причинени на трети лица, произлезли от същите вещи.</w:t>
      </w:r>
    </w:p>
    <w:p w:rsidR="00DB53BC" w:rsidRPr="005A3384" w:rsidRDefault="008421A2" w:rsidP="008421A2">
      <w:pPr>
        <w:spacing w:after="0"/>
        <w:ind w:firstLine="660"/>
        <w:jc w:val="both"/>
        <w:rPr>
          <w:rFonts w:ascii="Palatino Linotype" w:hAnsi="Palatino Linotype"/>
          <w:sz w:val="24"/>
          <w:szCs w:val="24"/>
        </w:rPr>
      </w:pPr>
      <w:r w:rsidRPr="005A3384">
        <w:rPr>
          <w:rFonts w:ascii="Palatino Linotype" w:hAnsi="Palatino Linotype"/>
          <w:sz w:val="24"/>
          <w:szCs w:val="24"/>
        </w:rPr>
        <w:t>Чл.5. ИЗПЪЛНИТЕЛЯТ има право</w:t>
      </w:r>
      <w:r w:rsidR="00DB53BC" w:rsidRPr="005A3384">
        <w:rPr>
          <w:rFonts w:ascii="Palatino Linotype" w:hAnsi="Palatino Linotype"/>
          <w:sz w:val="24"/>
          <w:szCs w:val="24"/>
        </w:rPr>
        <w:t>:</w:t>
      </w:r>
    </w:p>
    <w:p w:rsidR="00DB53BC" w:rsidRPr="005A3384" w:rsidRDefault="008421A2" w:rsidP="008421A2">
      <w:pPr>
        <w:pStyle w:val="ab"/>
        <w:ind w:firstLine="660"/>
        <w:rPr>
          <w:rFonts w:ascii="Palatino Linotype" w:hAnsi="Palatino Linotype"/>
          <w:b/>
          <w:sz w:val="24"/>
          <w:szCs w:val="24"/>
          <w:lang w:val="bg-BG"/>
        </w:rPr>
      </w:pPr>
      <w:r w:rsidRPr="005A3384">
        <w:rPr>
          <w:rFonts w:ascii="Palatino Linotype" w:hAnsi="Palatino Linotype"/>
          <w:sz w:val="24"/>
          <w:szCs w:val="24"/>
          <w:lang w:val="bg-BG"/>
        </w:rPr>
        <w:lastRenderedPageBreak/>
        <w:t>-</w:t>
      </w:r>
      <w:r w:rsidR="00DB53BC" w:rsidRPr="005A3384">
        <w:rPr>
          <w:rFonts w:ascii="Palatino Linotype" w:hAnsi="Palatino Linotype"/>
          <w:sz w:val="24"/>
          <w:szCs w:val="24"/>
          <w:lang w:val="bg-BG"/>
        </w:rPr>
        <w:t>при точно изпълнение на задълженията си по договора да получи уговореното възнаграждение в размера, условията и посочените срокове.</w:t>
      </w:r>
    </w:p>
    <w:p w:rsidR="00DB53BC" w:rsidRPr="005A3384" w:rsidRDefault="008421A2" w:rsidP="005A3384">
      <w:pPr>
        <w:pStyle w:val="ab"/>
        <w:ind w:firstLine="660"/>
        <w:rPr>
          <w:rFonts w:ascii="Palatino Linotype" w:hAnsi="Palatino Linotype"/>
          <w:b/>
          <w:sz w:val="24"/>
          <w:szCs w:val="24"/>
          <w:lang w:val="bg-BG"/>
        </w:rPr>
      </w:pPr>
      <w:r w:rsidRPr="005A3384">
        <w:rPr>
          <w:rFonts w:ascii="Palatino Linotype" w:hAnsi="Palatino Linotype"/>
          <w:sz w:val="24"/>
          <w:szCs w:val="24"/>
          <w:lang w:val="bg-BG"/>
        </w:rPr>
        <w:t>-</w:t>
      </w:r>
      <w:r w:rsidR="00DB53BC" w:rsidRPr="005A3384">
        <w:rPr>
          <w:rFonts w:ascii="Palatino Linotype" w:hAnsi="Palatino Linotype"/>
          <w:sz w:val="24"/>
          <w:szCs w:val="24"/>
          <w:lang w:val="bg-BG"/>
        </w:rPr>
        <w:t>своевременно да получава от</w:t>
      </w:r>
      <w:r w:rsidR="00DB53BC" w:rsidRPr="005A3384">
        <w:rPr>
          <w:rFonts w:ascii="Palatino Linotype" w:hAnsi="Palatino Linotype"/>
          <w:b/>
          <w:sz w:val="24"/>
          <w:szCs w:val="24"/>
          <w:lang w:val="bg-BG"/>
        </w:rPr>
        <w:t xml:space="preserve"> ВЪЗЛОЖИТЕЛЯ </w:t>
      </w:r>
      <w:r w:rsidR="00DB53BC" w:rsidRPr="005A3384">
        <w:rPr>
          <w:rFonts w:ascii="Palatino Linotype" w:hAnsi="Palatino Linotype"/>
          <w:sz w:val="24"/>
          <w:szCs w:val="24"/>
          <w:lang w:val="bg-BG"/>
        </w:rPr>
        <w:t>необходимото съдействие, документи и информация във връзка с предмета на договора.</w:t>
      </w:r>
    </w:p>
    <w:p w:rsidR="00B318F0" w:rsidRPr="005A3384" w:rsidRDefault="00B318F0" w:rsidP="00B318F0">
      <w:pPr>
        <w:pStyle w:val="11"/>
        <w:shd w:val="clear" w:color="auto" w:fill="auto"/>
        <w:tabs>
          <w:tab w:val="left" w:pos="1310"/>
        </w:tabs>
        <w:spacing w:after="0" w:line="284" w:lineRule="exact"/>
        <w:ind w:left="660" w:right="20"/>
        <w:jc w:val="both"/>
        <w:rPr>
          <w:rFonts w:ascii="Palatino Linotype" w:hAnsi="Palatino Linotype"/>
          <w:color w:val="FF0000"/>
          <w:sz w:val="24"/>
          <w:szCs w:val="24"/>
          <w:lang w:val="ru-RU"/>
        </w:rPr>
      </w:pPr>
    </w:p>
    <w:p w:rsidR="00B318F0" w:rsidRPr="005A3384" w:rsidRDefault="00B318F0" w:rsidP="005A3384">
      <w:pPr>
        <w:pStyle w:val="21"/>
        <w:keepNext/>
        <w:keepLines/>
        <w:shd w:val="clear" w:color="auto" w:fill="auto"/>
        <w:spacing w:after="250" w:line="290" w:lineRule="exact"/>
        <w:ind w:right="20" w:firstLine="0"/>
        <w:rPr>
          <w:rFonts w:ascii="Palatino Linotype" w:hAnsi="Palatino Linotype"/>
          <w:b/>
          <w:i/>
          <w:color w:val="000000" w:themeColor="text1"/>
          <w:sz w:val="24"/>
          <w:szCs w:val="24"/>
          <w:u w:val="single"/>
        </w:rPr>
      </w:pPr>
      <w:bookmarkStart w:id="3" w:name="bookmark5"/>
      <w:r w:rsidRPr="005A3384">
        <w:rPr>
          <w:rFonts w:ascii="Palatino Linotype" w:hAnsi="Palatino Linotype"/>
          <w:b/>
          <w:i/>
          <w:color w:val="000000" w:themeColor="text1"/>
          <w:sz w:val="24"/>
          <w:szCs w:val="24"/>
          <w:u w:val="single"/>
        </w:rPr>
        <w:t xml:space="preserve">IV. </w:t>
      </w:r>
      <w:r w:rsidRPr="005A3384">
        <w:rPr>
          <w:rStyle w:val="23"/>
          <w:rFonts w:ascii="Palatino Linotype" w:hAnsi="Palatino Linotype"/>
          <w:b/>
          <w:i/>
          <w:color w:val="000000" w:themeColor="text1"/>
          <w:sz w:val="24"/>
          <w:szCs w:val="24"/>
        </w:rPr>
        <w:t>ЦЕНИ, НАЧИНИ НА ПЛАЩАНЕ</w:t>
      </w:r>
      <w:r w:rsidR="00BF4013" w:rsidRPr="005A3384">
        <w:rPr>
          <w:rStyle w:val="23"/>
          <w:rFonts w:ascii="Palatino Linotype" w:hAnsi="Palatino Linotype"/>
          <w:b/>
          <w:i/>
          <w:color w:val="000000" w:themeColor="text1"/>
          <w:sz w:val="24"/>
          <w:szCs w:val="24"/>
        </w:rPr>
        <w:t>, ГАРАНЦИИ</w:t>
      </w:r>
      <w:r w:rsidR="008D647A" w:rsidRPr="005A3384">
        <w:rPr>
          <w:rStyle w:val="23"/>
          <w:rFonts w:ascii="Palatino Linotype" w:hAnsi="Palatino Linotype"/>
          <w:b/>
          <w:i/>
          <w:color w:val="000000" w:themeColor="text1"/>
          <w:sz w:val="24"/>
          <w:szCs w:val="24"/>
        </w:rPr>
        <w:t xml:space="preserve">, </w:t>
      </w:r>
      <w:r w:rsidR="00B7522B" w:rsidRPr="005A3384">
        <w:rPr>
          <w:rStyle w:val="23"/>
          <w:rFonts w:ascii="Palatino Linotype" w:hAnsi="Palatino Linotype"/>
          <w:b/>
          <w:i/>
          <w:color w:val="000000" w:themeColor="text1"/>
          <w:sz w:val="24"/>
          <w:szCs w:val="24"/>
        </w:rPr>
        <w:t xml:space="preserve">ИМЪЩЕСТВЕНА </w:t>
      </w:r>
      <w:r w:rsidR="008D647A" w:rsidRPr="005A3384">
        <w:rPr>
          <w:rStyle w:val="23"/>
          <w:rFonts w:ascii="Palatino Linotype" w:hAnsi="Palatino Linotype"/>
          <w:b/>
          <w:i/>
          <w:color w:val="000000" w:themeColor="text1"/>
          <w:sz w:val="24"/>
          <w:szCs w:val="24"/>
        </w:rPr>
        <w:t>ОТГОВОРНОСТ</w:t>
      </w:r>
      <w:r w:rsidRPr="005A3384">
        <w:rPr>
          <w:rStyle w:val="23"/>
          <w:rFonts w:ascii="Palatino Linotype" w:hAnsi="Palatino Linotype"/>
          <w:b/>
          <w:i/>
          <w:color w:val="000000" w:themeColor="text1"/>
          <w:sz w:val="24"/>
          <w:szCs w:val="24"/>
        </w:rPr>
        <w:t xml:space="preserve"> И ИЗПЛАЩАНЕ НА ОБЕЗЩЕТЕНИЯ</w:t>
      </w:r>
      <w:bookmarkEnd w:id="3"/>
    </w:p>
    <w:p w:rsidR="00B318F0" w:rsidRPr="005A3384" w:rsidRDefault="00DF7A9A" w:rsidP="00DF7A9A">
      <w:pPr>
        <w:pStyle w:val="11"/>
        <w:shd w:val="clear" w:color="auto" w:fill="auto"/>
        <w:tabs>
          <w:tab w:val="left" w:pos="1112"/>
          <w:tab w:val="left" w:leader="dot" w:pos="5968"/>
        </w:tabs>
        <w:spacing w:after="0" w:line="277" w:lineRule="exact"/>
        <w:jc w:val="both"/>
        <w:rPr>
          <w:rFonts w:ascii="Palatino Linotype" w:hAnsi="Palatino Linotype"/>
          <w:color w:val="000000" w:themeColor="text1"/>
          <w:sz w:val="24"/>
          <w:szCs w:val="24"/>
        </w:rPr>
      </w:pPr>
      <w:r w:rsidRPr="005A3384">
        <w:rPr>
          <w:rFonts w:ascii="Palatino Linotype" w:hAnsi="Palatino Linotype"/>
          <w:color w:val="000000" w:themeColor="text1"/>
          <w:sz w:val="24"/>
          <w:szCs w:val="24"/>
        </w:rPr>
        <w:tab/>
        <w:t xml:space="preserve">Чл.6. </w:t>
      </w:r>
      <w:r w:rsidR="00B318F0" w:rsidRPr="005A3384">
        <w:rPr>
          <w:rFonts w:ascii="Palatino Linotype" w:hAnsi="Palatino Linotype"/>
          <w:color w:val="000000" w:themeColor="text1"/>
          <w:sz w:val="24"/>
          <w:szCs w:val="24"/>
        </w:rPr>
        <w:t>Цената на охраната е в размер на</w:t>
      </w:r>
      <w:r w:rsidR="00B318F0" w:rsidRPr="005A3384">
        <w:rPr>
          <w:rFonts w:ascii="Palatino Linotype" w:hAnsi="Palatino Linotype"/>
          <w:color w:val="000000" w:themeColor="text1"/>
          <w:sz w:val="24"/>
          <w:szCs w:val="24"/>
        </w:rPr>
        <w:tab/>
        <w:t>лв. с включен ДДС за срока</w:t>
      </w:r>
    </w:p>
    <w:p w:rsidR="00B318F0" w:rsidRPr="005A3384" w:rsidRDefault="00B318F0" w:rsidP="00A50D06">
      <w:pPr>
        <w:pStyle w:val="11"/>
        <w:shd w:val="clear" w:color="auto" w:fill="auto"/>
        <w:spacing w:after="0" w:line="277" w:lineRule="exact"/>
        <w:ind w:left="20"/>
        <w:jc w:val="both"/>
        <w:rPr>
          <w:rFonts w:ascii="Palatino Linotype" w:hAnsi="Palatino Linotype"/>
          <w:color w:val="000000" w:themeColor="text1"/>
          <w:sz w:val="24"/>
          <w:szCs w:val="24"/>
        </w:rPr>
      </w:pPr>
      <w:r w:rsidRPr="005A3384">
        <w:rPr>
          <w:rFonts w:ascii="Palatino Linotype" w:hAnsi="Palatino Linotype"/>
          <w:color w:val="000000" w:themeColor="text1"/>
          <w:sz w:val="24"/>
          <w:szCs w:val="24"/>
        </w:rPr>
        <w:t>на договора.</w:t>
      </w:r>
    </w:p>
    <w:p w:rsidR="00B318F0" w:rsidRPr="005A3384" w:rsidRDefault="00DF7A9A" w:rsidP="00DF7A9A">
      <w:pPr>
        <w:pStyle w:val="11"/>
        <w:shd w:val="clear" w:color="auto" w:fill="auto"/>
        <w:tabs>
          <w:tab w:val="left" w:pos="1096"/>
        </w:tabs>
        <w:spacing w:after="0" w:line="277" w:lineRule="exact"/>
        <w:jc w:val="both"/>
        <w:rPr>
          <w:rFonts w:ascii="Palatino Linotype" w:hAnsi="Palatino Linotype"/>
          <w:color w:val="000000" w:themeColor="text1"/>
          <w:sz w:val="24"/>
          <w:szCs w:val="24"/>
        </w:rPr>
      </w:pPr>
      <w:r w:rsidRPr="005A3384">
        <w:rPr>
          <w:rFonts w:ascii="Palatino Linotype" w:hAnsi="Palatino Linotype"/>
          <w:b/>
          <w:i/>
          <w:color w:val="000000" w:themeColor="text1"/>
          <w:sz w:val="24"/>
          <w:szCs w:val="24"/>
        </w:rPr>
        <w:tab/>
      </w:r>
      <w:r w:rsidRPr="005A3384">
        <w:rPr>
          <w:rFonts w:ascii="Palatino Linotype" w:hAnsi="Palatino Linotype"/>
          <w:color w:val="000000" w:themeColor="text1"/>
          <w:sz w:val="24"/>
          <w:szCs w:val="24"/>
        </w:rPr>
        <w:t>Чл.7.</w:t>
      </w:r>
      <w:r w:rsidRPr="005A3384">
        <w:rPr>
          <w:rFonts w:ascii="Palatino Linotype" w:hAnsi="Palatino Linotype"/>
          <w:b/>
          <w:i/>
          <w:color w:val="000000" w:themeColor="text1"/>
          <w:sz w:val="24"/>
          <w:szCs w:val="24"/>
        </w:rPr>
        <w:t xml:space="preserve"> </w:t>
      </w:r>
      <w:r w:rsidR="00B318F0" w:rsidRPr="005A3384">
        <w:rPr>
          <w:rFonts w:ascii="Palatino Linotype" w:hAnsi="Palatino Linotype"/>
          <w:color w:val="000000" w:themeColor="text1"/>
          <w:sz w:val="24"/>
          <w:szCs w:val="24"/>
        </w:rPr>
        <w:t xml:space="preserve">ВЪЗЛОЖИТЕЛЯТ заплаща на ИЗПЪЛНИТЕЛЯ договорената цена </w:t>
      </w:r>
      <w:r w:rsidR="00A50D06" w:rsidRPr="005A3384">
        <w:rPr>
          <w:rFonts w:ascii="Palatino Linotype" w:hAnsi="Palatino Linotype"/>
          <w:color w:val="000000" w:themeColor="text1"/>
          <w:sz w:val="24"/>
          <w:szCs w:val="24"/>
        </w:rPr>
        <w:t xml:space="preserve">след надлежно издадена и представена фактура </w:t>
      </w:r>
      <w:r w:rsidR="00B318F0" w:rsidRPr="005A3384">
        <w:rPr>
          <w:rFonts w:ascii="Palatino Linotype" w:hAnsi="Palatino Linotype"/>
          <w:color w:val="000000" w:themeColor="text1"/>
          <w:sz w:val="24"/>
          <w:szCs w:val="24"/>
        </w:rPr>
        <w:t>по</w:t>
      </w:r>
      <w:r w:rsidR="00A50D06" w:rsidRPr="005A3384">
        <w:rPr>
          <w:rFonts w:ascii="Palatino Linotype" w:hAnsi="Palatino Linotype"/>
          <w:color w:val="000000" w:themeColor="text1"/>
          <w:sz w:val="24"/>
          <w:szCs w:val="24"/>
        </w:rPr>
        <w:t xml:space="preserve"> следната  банкова сметка……………………………………………………..</w:t>
      </w:r>
      <w:r w:rsidR="00B318F0" w:rsidRPr="005A3384">
        <w:rPr>
          <w:rFonts w:ascii="Palatino Linotype" w:hAnsi="Palatino Linotype"/>
          <w:color w:val="000000" w:themeColor="text1"/>
          <w:sz w:val="24"/>
          <w:szCs w:val="24"/>
        </w:rPr>
        <w:t>, на месечни вноски, както следва:</w:t>
      </w:r>
    </w:p>
    <w:p w:rsidR="009473F5" w:rsidRPr="005A3384" w:rsidRDefault="009473F5" w:rsidP="00DF7A9A">
      <w:pPr>
        <w:pStyle w:val="11"/>
        <w:numPr>
          <w:ilvl w:val="1"/>
          <w:numId w:val="12"/>
        </w:numPr>
        <w:shd w:val="clear" w:color="auto" w:fill="auto"/>
        <w:tabs>
          <w:tab w:val="left" w:pos="1399"/>
          <w:tab w:val="left" w:leader="dot" w:pos="4066"/>
        </w:tabs>
        <w:spacing w:after="0" w:line="284" w:lineRule="exact"/>
        <w:jc w:val="both"/>
        <w:rPr>
          <w:rFonts w:ascii="Palatino Linotype" w:hAnsi="Palatino Linotype"/>
          <w:color w:val="000000" w:themeColor="text1"/>
          <w:sz w:val="24"/>
          <w:szCs w:val="24"/>
        </w:rPr>
      </w:pPr>
      <w:r w:rsidRPr="005A3384">
        <w:rPr>
          <w:rFonts w:ascii="Palatino Linotype" w:hAnsi="Palatino Linotype"/>
          <w:color w:val="000000" w:themeColor="text1"/>
          <w:sz w:val="24"/>
          <w:szCs w:val="24"/>
        </w:rPr>
        <w:t xml:space="preserve">Всеки месец от времетраенето на договора - до </w:t>
      </w:r>
      <w:r w:rsidR="00A50D06" w:rsidRPr="005A3384">
        <w:rPr>
          <w:rFonts w:ascii="Palatino Linotype" w:hAnsi="Palatino Linotype"/>
          <w:color w:val="000000" w:themeColor="text1"/>
          <w:sz w:val="24"/>
          <w:szCs w:val="24"/>
        </w:rPr>
        <w:t>1</w:t>
      </w:r>
      <w:r w:rsidR="008667AF">
        <w:rPr>
          <w:rFonts w:ascii="Palatino Linotype" w:hAnsi="Palatino Linotype"/>
          <w:color w:val="000000" w:themeColor="text1"/>
          <w:sz w:val="24"/>
          <w:szCs w:val="24"/>
        </w:rPr>
        <w:t>0 /десето</w:t>
      </w:r>
      <w:r w:rsidRPr="005A3384">
        <w:rPr>
          <w:rFonts w:ascii="Palatino Linotype" w:hAnsi="Palatino Linotype"/>
          <w:color w:val="000000" w:themeColor="text1"/>
          <w:sz w:val="24"/>
          <w:szCs w:val="24"/>
        </w:rPr>
        <w:t xml:space="preserve">/ число на текущия месец заплаща по </w:t>
      </w:r>
      <w:r w:rsidRPr="005A3384">
        <w:rPr>
          <w:rFonts w:ascii="Palatino Linotype" w:hAnsi="Palatino Linotype"/>
          <w:color w:val="000000" w:themeColor="text1"/>
          <w:sz w:val="24"/>
          <w:szCs w:val="24"/>
        </w:rPr>
        <w:tab/>
        <w:t>лв.</w:t>
      </w:r>
    </w:p>
    <w:p w:rsidR="009473F5" w:rsidRPr="005A3384" w:rsidRDefault="0085248E" w:rsidP="0085248E">
      <w:pPr>
        <w:pStyle w:val="11"/>
        <w:numPr>
          <w:ilvl w:val="1"/>
          <w:numId w:val="12"/>
        </w:numPr>
        <w:shd w:val="clear" w:color="auto" w:fill="auto"/>
        <w:tabs>
          <w:tab w:val="left" w:pos="1399"/>
          <w:tab w:val="left" w:leader="dot" w:pos="4066"/>
        </w:tabs>
        <w:spacing w:after="0" w:line="284" w:lineRule="exact"/>
        <w:jc w:val="both"/>
        <w:rPr>
          <w:rFonts w:ascii="Palatino Linotype" w:hAnsi="Palatino Linotype"/>
          <w:color w:val="000000" w:themeColor="text1"/>
          <w:sz w:val="24"/>
          <w:szCs w:val="24"/>
        </w:rPr>
      </w:pPr>
      <w:r w:rsidRPr="005A3384">
        <w:rPr>
          <w:rFonts w:ascii="Palatino Linotype" w:hAnsi="Palatino Linotype"/>
          <w:color w:val="000000" w:themeColor="text1"/>
          <w:sz w:val="24"/>
          <w:szCs w:val="24"/>
        </w:rPr>
        <w:t xml:space="preserve"> </w:t>
      </w:r>
      <w:r w:rsidR="009473F5" w:rsidRPr="005A3384">
        <w:rPr>
          <w:rFonts w:ascii="Palatino Linotype" w:hAnsi="Palatino Linotype"/>
          <w:color w:val="000000" w:themeColor="text1"/>
          <w:sz w:val="24"/>
          <w:szCs w:val="24"/>
        </w:rPr>
        <w:t>Първоначалната вноска /в месеца в който е сключен договора/, е в размер</w:t>
      </w:r>
    </w:p>
    <w:p w:rsidR="0085248E" w:rsidRPr="005A3384" w:rsidRDefault="009473F5" w:rsidP="00707754">
      <w:pPr>
        <w:pStyle w:val="11"/>
        <w:shd w:val="clear" w:color="auto" w:fill="auto"/>
        <w:tabs>
          <w:tab w:val="left" w:leader="dot" w:pos="1406"/>
        </w:tabs>
        <w:spacing w:after="0" w:line="284" w:lineRule="exact"/>
        <w:ind w:left="20"/>
        <w:jc w:val="both"/>
        <w:rPr>
          <w:rFonts w:ascii="Palatino Linotype" w:hAnsi="Palatino Linotype"/>
          <w:color w:val="000000" w:themeColor="text1"/>
          <w:sz w:val="24"/>
          <w:szCs w:val="24"/>
        </w:rPr>
      </w:pPr>
      <w:r w:rsidRPr="005A3384">
        <w:rPr>
          <w:rFonts w:ascii="Palatino Linotype" w:hAnsi="Palatino Linotype"/>
          <w:color w:val="000000" w:themeColor="text1"/>
          <w:sz w:val="24"/>
          <w:szCs w:val="24"/>
        </w:rPr>
        <w:t>на</w:t>
      </w:r>
      <w:r w:rsidRPr="005A3384">
        <w:rPr>
          <w:rFonts w:ascii="Palatino Linotype" w:hAnsi="Palatino Linotype"/>
          <w:color w:val="000000" w:themeColor="text1"/>
          <w:sz w:val="24"/>
          <w:szCs w:val="24"/>
        </w:rPr>
        <w:tab/>
        <w:t>, като плащането й се извършва заедно с вноската за следващ месец, в</w:t>
      </w:r>
      <w:r w:rsidR="00707754" w:rsidRPr="005A3384">
        <w:rPr>
          <w:rFonts w:ascii="Palatino Linotype" w:hAnsi="Palatino Linotype"/>
          <w:color w:val="000000" w:themeColor="text1"/>
          <w:sz w:val="24"/>
          <w:szCs w:val="24"/>
        </w:rPr>
        <w:t xml:space="preserve"> </w:t>
      </w:r>
      <w:r w:rsidR="00DF7A9A" w:rsidRPr="005A3384">
        <w:rPr>
          <w:rFonts w:ascii="Palatino Linotype" w:hAnsi="Palatino Linotype"/>
          <w:color w:val="000000" w:themeColor="text1"/>
          <w:sz w:val="24"/>
          <w:szCs w:val="24"/>
        </w:rPr>
        <w:t>срока по т</w:t>
      </w:r>
      <w:r w:rsidRPr="005A3384">
        <w:rPr>
          <w:rFonts w:ascii="Palatino Linotype" w:hAnsi="Palatino Linotype"/>
          <w:color w:val="000000" w:themeColor="text1"/>
          <w:sz w:val="24"/>
          <w:szCs w:val="24"/>
        </w:rPr>
        <w:t>.1.</w:t>
      </w:r>
    </w:p>
    <w:p w:rsidR="009473F5" w:rsidRPr="005A3384" w:rsidRDefault="003B0D87" w:rsidP="003E055C">
      <w:pPr>
        <w:pStyle w:val="11"/>
        <w:numPr>
          <w:ilvl w:val="1"/>
          <w:numId w:val="12"/>
        </w:numPr>
        <w:shd w:val="clear" w:color="auto" w:fill="auto"/>
        <w:spacing w:after="0" w:line="284" w:lineRule="exact"/>
        <w:jc w:val="both"/>
        <w:rPr>
          <w:rFonts w:ascii="Palatino Linotype" w:hAnsi="Palatino Linotype"/>
          <w:color w:val="000000" w:themeColor="text1"/>
          <w:sz w:val="24"/>
          <w:szCs w:val="24"/>
        </w:rPr>
      </w:pPr>
      <w:r w:rsidRPr="005A3384">
        <w:rPr>
          <w:rFonts w:ascii="Palatino Linotype" w:hAnsi="Palatino Linotype"/>
          <w:color w:val="000000" w:themeColor="text1"/>
          <w:sz w:val="24"/>
          <w:szCs w:val="24"/>
        </w:rPr>
        <w:t>ИЗПЪЛНИТЕЛЯТ издава и предоставя на ВЪЗЛОЖИТЕЛЯ счетоводен документ /фактура/ за извършената услуга.</w:t>
      </w:r>
    </w:p>
    <w:p w:rsidR="007F6120" w:rsidRPr="005A3384" w:rsidRDefault="007F6120" w:rsidP="007F6120">
      <w:pPr>
        <w:widowControl w:val="0"/>
        <w:shd w:val="clear" w:color="auto" w:fill="FFFFFF"/>
        <w:tabs>
          <w:tab w:val="left" w:pos="-120"/>
        </w:tabs>
        <w:autoSpaceDE w:val="0"/>
        <w:autoSpaceDN w:val="0"/>
        <w:adjustRightInd w:val="0"/>
        <w:spacing w:after="0"/>
        <w:jc w:val="both"/>
        <w:rPr>
          <w:rFonts w:ascii="Palatino Linotype" w:hAnsi="Palatino Linotype"/>
          <w:sz w:val="24"/>
          <w:szCs w:val="24"/>
        </w:rPr>
      </w:pPr>
      <w:r w:rsidRPr="005A3384">
        <w:rPr>
          <w:rFonts w:ascii="Palatino Linotype" w:hAnsi="Palatino Linotype"/>
          <w:b/>
          <w:spacing w:val="-1"/>
          <w:sz w:val="24"/>
          <w:szCs w:val="24"/>
        </w:rPr>
        <w:tab/>
      </w:r>
      <w:r w:rsidRPr="005A3384">
        <w:rPr>
          <w:rFonts w:ascii="Palatino Linotype" w:hAnsi="Palatino Linotype"/>
          <w:spacing w:val="-1"/>
          <w:sz w:val="24"/>
          <w:szCs w:val="24"/>
        </w:rPr>
        <w:t>Чл. 8. (1) ИЗПЪЛНИТЕЛЯТ</w:t>
      </w:r>
      <w:r w:rsidRPr="005A3384">
        <w:rPr>
          <w:rFonts w:ascii="Palatino Linotype" w:hAnsi="Palatino Linotype"/>
          <w:b/>
          <w:spacing w:val="-1"/>
          <w:sz w:val="24"/>
          <w:szCs w:val="24"/>
        </w:rPr>
        <w:t xml:space="preserve"> </w:t>
      </w:r>
      <w:r w:rsidRPr="005A3384">
        <w:rPr>
          <w:rFonts w:ascii="Palatino Linotype" w:hAnsi="Palatino Linotype"/>
          <w:spacing w:val="-1"/>
          <w:sz w:val="24"/>
          <w:szCs w:val="24"/>
        </w:rPr>
        <w:t>носи имуществена отговорност при кражба от обектите</w:t>
      </w:r>
      <w:r w:rsidRPr="005A3384">
        <w:rPr>
          <w:rFonts w:ascii="Palatino Linotype" w:hAnsi="Palatino Linotype"/>
          <w:sz w:val="24"/>
          <w:szCs w:val="24"/>
        </w:rPr>
        <w:t xml:space="preserve"> на ВЪЗЛОЖИТЕЛЯ по чл. 1 </w:t>
      </w:r>
      <w:r w:rsidRPr="005A3384">
        <w:rPr>
          <w:rFonts w:ascii="Palatino Linotype" w:hAnsi="Palatino Linotype"/>
          <w:spacing w:val="-1"/>
          <w:sz w:val="24"/>
          <w:szCs w:val="24"/>
        </w:rPr>
        <w:t xml:space="preserve">или причиняване на вреди на </w:t>
      </w:r>
      <w:r w:rsidRPr="005A3384">
        <w:rPr>
          <w:rFonts w:ascii="Palatino Linotype" w:hAnsi="Palatino Linotype"/>
          <w:sz w:val="24"/>
          <w:szCs w:val="24"/>
        </w:rPr>
        <w:t>административните, складовите и други сгради и помещения, дворните места и имуществото в тях.</w:t>
      </w:r>
    </w:p>
    <w:p w:rsidR="007F6120" w:rsidRPr="005A3384" w:rsidRDefault="007F6120" w:rsidP="007F6120">
      <w:pPr>
        <w:widowControl w:val="0"/>
        <w:shd w:val="clear" w:color="auto" w:fill="FFFFFF"/>
        <w:tabs>
          <w:tab w:val="left" w:pos="-120"/>
        </w:tabs>
        <w:autoSpaceDE w:val="0"/>
        <w:autoSpaceDN w:val="0"/>
        <w:adjustRightInd w:val="0"/>
        <w:spacing w:after="0"/>
        <w:jc w:val="both"/>
        <w:rPr>
          <w:rFonts w:ascii="Palatino Linotype" w:hAnsi="Palatino Linotype"/>
          <w:b/>
          <w:sz w:val="24"/>
          <w:szCs w:val="24"/>
        </w:rPr>
      </w:pPr>
      <w:r w:rsidRPr="005A3384">
        <w:rPr>
          <w:rFonts w:ascii="Palatino Linotype" w:hAnsi="Palatino Linotype"/>
          <w:sz w:val="24"/>
          <w:szCs w:val="24"/>
        </w:rPr>
        <w:tab/>
        <w:t xml:space="preserve">(2) </w:t>
      </w:r>
      <w:r w:rsidRPr="005A3384">
        <w:rPr>
          <w:rFonts w:ascii="Palatino Linotype" w:hAnsi="Palatino Linotype"/>
          <w:spacing w:val="-1"/>
          <w:sz w:val="24"/>
          <w:szCs w:val="24"/>
        </w:rPr>
        <w:t>ИЗПЪЛНИТЕЛЯТ</w:t>
      </w:r>
      <w:r w:rsidRPr="005A3384">
        <w:rPr>
          <w:rFonts w:ascii="Palatino Linotype" w:hAnsi="Palatino Linotype"/>
          <w:b/>
          <w:spacing w:val="-1"/>
          <w:sz w:val="24"/>
          <w:szCs w:val="24"/>
        </w:rPr>
        <w:t xml:space="preserve"> </w:t>
      </w:r>
      <w:r w:rsidRPr="005A3384">
        <w:rPr>
          <w:rFonts w:ascii="Palatino Linotype" w:hAnsi="Palatino Linotype"/>
          <w:spacing w:val="-1"/>
          <w:sz w:val="24"/>
          <w:szCs w:val="24"/>
        </w:rPr>
        <w:t>носи отговорност по предходната алинея и когато бъде установено, че посегателство е извършено, подпомогнато или подбудено от служител на охраната на обекта в това число и когато служителят сам се е привел в състояние на невъзможност да се противопостави на извършване на посегателството.</w:t>
      </w:r>
    </w:p>
    <w:p w:rsidR="007F6120" w:rsidRPr="005A3384" w:rsidRDefault="007F6120" w:rsidP="007F6120">
      <w:pPr>
        <w:widowControl w:val="0"/>
        <w:shd w:val="clear" w:color="auto" w:fill="FFFFFF"/>
        <w:tabs>
          <w:tab w:val="left" w:pos="-120"/>
        </w:tabs>
        <w:autoSpaceDE w:val="0"/>
        <w:autoSpaceDN w:val="0"/>
        <w:adjustRightInd w:val="0"/>
        <w:spacing w:after="0"/>
        <w:jc w:val="both"/>
        <w:rPr>
          <w:rFonts w:ascii="Palatino Linotype" w:hAnsi="Palatino Linotype"/>
          <w:sz w:val="24"/>
          <w:szCs w:val="24"/>
        </w:rPr>
      </w:pPr>
      <w:r w:rsidRPr="005A3384">
        <w:rPr>
          <w:rFonts w:ascii="Palatino Linotype" w:hAnsi="Palatino Linotype"/>
          <w:sz w:val="24"/>
          <w:szCs w:val="24"/>
        </w:rPr>
        <w:tab/>
        <w:t>(3)</w:t>
      </w:r>
      <w:r w:rsidRPr="005A3384">
        <w:rPr>
          <w:rFonts w:ascii="Palatino Linotype" w:hAnsi="Palatino Linotype"/>
          <w:b/>
          <w:sz w:val="24"/>
          <w:szCs w:val="24"/>
        </w:rPr>
        <w:t xml:space="preserve"> </w:t>
      </w:r>
      <w:r w:rsidRPr="005A3384">
        <w:rPr>
          <w:rFonts w:ascii="Palatino Linotype" w:hAnsi="Palatino Linotype"/>
          <w:sz w:val="24"/>
          <w:szCs w:val="24"/>
        </w:rPr>
        <w:t>Обстоятелствата по ал. 1 и ал. 2 се установяват с протокол, подписан от представители на ВЪЗЛОЖИТЕЛЯ и ИЗПЪЛНИТЕЛЯ</w:t>
      </w:r>
      <w:r w:rsidRPr="005A3384">
        <w:rPr>
          <w:rFonts w:ascii="Palatino Linotype" w:hAnsi="Palatino Linotype"/>
          <w:b/>
          <w:sz w:val="24"/>
          <w:szCs w:val="24"/>
        </w:rPr>
        <w:t>,</w:t>
      </w:r>
      <w:r w:rsidRPr="005A3384">
        <w:rPr>
          <w:rFonts w:ascii="Palatino Linotype" w:hAnsi="Palatino Linotype"/>
          <w:sz w:val="24"/>
          <w:szCs w:val="24"/>
        </w:rPr>
        <w:t xml:space="preserve"> а също и с актове на компетентните органи в съответствие с Наказателно-процесуалния кодекс, когато има извършено престъпление. </w:t>
      </w:r>
    </w:p>
    <w:p w:rsidR="007F6120" w:rsidRPr="005A3384" w:rsidRDefault="007F6120" w:rsidP="007F6120">
      <w:pPr>
        <w:widowControl w:val="0"/>
        <w:shd w:val="clear" w:color="auto" w:fill="FFFFFF"/>
        <w:tabs>
          <w:tab w:val="left" w:pos="-120"/>
        </w:tabs>
        <w:autoSpaceDE w:val="0"/>
        <w:autoSpaceDN w:val="0"/>
        <w:adjustRightInd w:val="0"/>
        <w:spacing w:after="0"/>
        <w:jc w:val="both"/>
        <w:rPr>
          <w:rFonts w:ascii="Palatino Linotype" w:hAnsi="Palatino Linotype"/>
          <w:sz w:val="24"/>
          <w:szCs w:val="24"/>
        </w:rPr>
      </w:pPr>
      <w:r w:rsidRPr="005A3384">
        <w:rPr>
          <w:rFonts w:ascii="Palatino Linotype" w:hAnsi="Palatino Linotype"/>
          <w:sz w:val="24"/>
          <w:szCs w:val="24"/>
        </w:rPr>
        <w:tab/>
        <w:t>Чл. 9. (1).</w:t>
      </w:r>
      <w:r w:rsidRPr="005A3384">
        <w:rPr>
          <w:rFonts w:ascii="Palatino Linotype" w:hAnsi="Palatino Linotype"/>
          <w:b/>
          <w:sz w:val="24"/>
          <w:szCs w:val="24"/>
        </w:rPr>
        <w:t xml:space="preserve"> </w:t>
      </w:r>
      <w:r w:rsidRPr="005A3384">
        <w:rPr>
          <w:rFonts w:ascii="Palatino Linotype" w:hAnsi="Palatino Linotype"/>
          <w:sz w:val="24"/>
          <w:szCs w:val="24"/>
        </w:rPr>
        <w:t>Размерът на причинените вреди се установява по безспорен начин посредством финансови и свързани с тях документи и регистри на ВЪЗЛОЖИТЕЛЯ, а при необходимост и от документи, изхождащи от трети за правоотношението лица и институции.</w:t>
      </w:r>
    </w:p>
    <w:p w:rsidR="007F6120" w:rsidRPr="005A3384" w:rsidRDefault="007F6120" w:rsidP="007F6120">
      <w:pPr>
        <w:widowControl w:val="0"/>
        <w:shd w:val="clear" w:color="auto" w:fill="FFFFFF"/>
        <w:tabs>
          <w:tab w:val="left" w:pos="-120"/>
        </w:tabs>
        <w:autoSpaceDE w:val="0"/>
        <w:autoSpaceDN w:val="0"/>
        <w:adjustRightInd w:val="0"/>
        <w:spacing w:after="0"/>
        <w:jc w:val="both"/>
        <w:rPr>
          <w:rFonts w:ascii="Palatino Linotype" w:hAnsi="Palatino Linotype"/>
          <w:sz w:val="24"/>
          <w:szCs w:val="24"/>
        </w:rPr>
      </w:pPr>
      <w:r w:rsidRPr="005A3384">
        <w:rPr>
          <w:rFonts w:ascii="Palatino Linotype" w:hAnsi="Palatino Linotype"/>
          <w:sz w:val="24"/>
          <w:szCs w:val="24"/>
        </w:rPr>
        <w:tab/>
        <w:t>(2). Срокът за възстановяване на дължимите щети от страна на ИЗПЪЛНИТЕЛЯ се определя между страните, посредством подписан между същите Протокол.</w:t>
      </w:r>
    </w:p>
    <w:p w:rsidR="007F6120" w:rsidRPr="005A3384" w:rsidRDefault="007F6120" w:rsidP="007F6120">
      <w:pPr>
        <w:pStyle w:val="11"/>
        <w:shd w:val="clear" w:color="auto" w:fill="auto"/>
        <w:tabs>
          <w:tab w:val="left" w:pos="1148"/>
        </w:tabs>
        <w:spacing w:after="0" w:line="284" w:lineRule="exact"/>
        <w:ind w:left="640" w:right="20"/>
        <w:jc w:val="both"/>
        <w:rPr>
          <w:rFonts w:ascii="Palatino Linotype" w:hAnsi="Palatino Linotype"/>
          <w:color w:val="000000" w:themeColor="text1"/>
          <w:sz w:val="24"/>
          <w:szCs w:val="24"/>
        </w:rPr>
      </w:pPr>
      <w:r w:rsidRPr="005A3384">
        <w:rPr>
          <w:rFonts w:ascii="Palatino Linotype" w:hAnsi="Palatino Linotype"/>
          <w:color w:val="000000" w:themeColor="text1"/>
          <w:sz w:val="24"/>
          <w:szCs w:val="24"/>
        </w:rPr>
        <w:lastRenderedPageBreak/>
        <w:t>Чл.10.</w:t>
      </w:r>
      <w:r w:rsidRPr="005A3384">
        <w:rPr>
          <w:rFonts w:ascii="Palatino Linotype" w:hAnsi="Palatino Linotype"/>
          <w:b/>
          <w:i/>
          <w:color w:val="000000" w:themeColor="text1"/>
          <w:sz w:val="24"/>
          <w:szCs w:val="24"/>
        </w:rPr>
        <w:t xml:space="preserve"> </w:t>
      </w:r>
      <w:r w:rsidRPr="005A3384">
        <w:rPr>
          <w:rFonts w:ascii="Palatino Linotype" w:hAnsi="Palatino Linotype"/>
          <w:color w:val="000000" w:themeColor="text1"/>
          <w:sz w:val="24"/>
          <w:szCs w:val="24"/>
        </w:rPr>
        <w:t>ИЗПЪЛНИТЕЛЯТ не носи отговорност за причинените вреди на охраняваното по договора имущество в следните случаи:</w:t>
      </w:r>
    </w:p>
    <w:p w:rsidR="007F6120" w:rsidRPr="005A3384" w:rsidRDefault="007F6120" w:rsidP="007F6120">
      <w:pPr>
        <w:pStyle w:val="11"/>
        <w:shd w:val="clear" w:color="auto" w:fill="auto"/>
        <w:tabs>
          <w:tab w:val="left" w:pos="1148"/>
        </w:tabs>
        <w:spacing w:after="0" w:line="284" w:lineRule="exact"/>
        <w:ind w:right="20"/>
        <w:jc w:val="both"/>
        <w:rPr>
          <w:rFonts w:ascii="Palatino Linotype" w:hAnsi="Palatino Linotype"/>
          <w:color w:val="000000" w:themeColor="text1"/>
          <w:sz w:val="24"/>
          <w:szCs w:val="24"/>
        </w:rPr>
      </w:pPr>
      <w:r w:rsidRPr="005A3384">
        <w:rPr>
          <w:rFonts w:ascii="Palatino Linotype" w:hAnsi="Palatino Linotype"/>
          <w:b/>
          <w:i/>
          <w:color w:val="000000" w:themeColor="text1"/>
          <w:sz w:val="24"/>
          <w:szCs w:val="24"/>
        </w:rPr>
        <w:t xml:space="preserve">          - </w:t>
      </w:r>
      <w:r w:rsidRPr="005A3384">
        <w:rPr>
          <w:rFonts w:ascii="Palatino Linotype" w:hAnsi="Palatino Linotype"/>
          <w:color w:val="000000" w:themeColor="text1"/>
          <w:sz w:val="24"/>
          <w:szCs w:val="24"/>
        </w:rPr>
        <w:t>Когато ВЪЗЛОЖИТЕЛЯТ не е изпълнил някое от задълженията си, посочени в настоящия договор, към момента на причиняване на вредата.</w:t>
      </w:r>
    </w:p>
    <w:p w:rsidR="007F6120" w:rsidRPr="005A3384" w:rsidRDefault="007F6120" w:rsidP="007F6120">
      <w:pPr>
        <w:pStyle w:val="11"/>
        <w:shd w:val="clear" w:color="auto" w:fill="auto"/>
        <w:tabs>
          <w:tab w:val="left" w:pos="1194"/>
        </w:tabs>
        <w:spacing w:after="0" w:line="284" w:lineRule="exact"/>
        <w:ind w:left="640"/>
        <w:jc w:val="both"/>
        <w:rPr>
          <w:rFonts w:ascii="Palatino Linotype" w:hAnsi="Palatino Linotype"/>
          <w:color w:val="000000" w:themeColor="text1"/>
          <w:sz w:val="24"/>
          <w:szCs w:val="24"/>
        </w:rPr>
      </w:pPr>
      <w:r w:rsidRPr="005A3384">
        <w:rPr>
          <w:rFonts w:ascii="Palatino Linotype" w:hAnsi="Palatino Linotype"/>
          <w:color w:val="000000" w:themeColor="text1"/>
          <w:sz w:val="24"/>
          <w:szCs w:val="24"/>
        </w:rPr>
        <w:t>- Когато след извършена кражба в обекта се установи:</w:t>
      </w:r>
    </w:p>
    <w:p w:rsidR="007F6120" w:rsidRPr="005A3384" w:rsidRDefault="007F6120" w:rsidP="007F6120">
      <w:pPr>
        <w:pStyle w:val="11"/>
        <w:numPr>
          <w:ilvl w:val="3"/>
          <w:numId w:val="6"/>
        </w:numPr>
        <w:shd w:val="clear" w:color="auto" w:fill="auto"/>
        <w:tabs>
          <w:tab w:val="left" w:pos="1379"/>
        </w:tabs>
        <w:spacing w:after="0" w:line="284" w:lineRule="exact"/>
        <w:ind w:left="20" w:firstLine="620"/>
        <w:jc w:val="both"/>
        <w:rPr>
          <w:rFonts w:ascii="Palatino Linotype" w:hAnsi="Palatino Linotype"/>
          <w:color w:val="000000" w:themeColor="text1"/>
          <w:sz w:val="24"/>
          <w:szCs w:val="24"/>
        </w:rPr>
      </w:pPr>
      <w:r w:rsidRPr="005A3384">
        <w:rPr>
          <w:rFonts w:ascii="Palatino Linotype" w:hAnsi="Palatino Linotype"/>
          <w:color w:val="000000" w:themeColor="text1"/>
          <w:sz w:val="24"/>
          <w:szCs w:val="24"/>
        </w:rPr>
        <w:t>Обектът не е включен под охрана от ВЪЗЛОЖИТЕЛЯ.</w:t>
      </w:r>
    </w:p>
    <w:p w:rsidR="007F6120" w:rsidRPr="005A3384" w:rsidRDefault="007F6120" w:rsidP="007F6120">
      <w:pPr>
        <w:pStyle w:val="11"/>
        <w:numPr>
          <w:ilvl w:val="3"/>
          <w:numId w:val="6"/>
        </w:numPr>
        <w:shd w:val="clear" w:color="auto" w:fill="auto"/>
        <w:tabs>
          <w:tab w:val="left" w:pos="1382"/>
        </w:tabs>
        <w:spacing w:after="0" w:line="284" w:lineRule="exact"/>
        <w:ind w:left="20" w:firstLine="620"/>
        <w:jc w:val="both"/>
        <w:rPr>
          <w:rFonts w:ascii="Palatino Linotype" w:hAnsi="Palatino Linotype"/>
          <w:color w:val="000000" w:themeColor="text1"/>
          <w:sz w:val="24"/>
          <w:szCs w:val="24"/>
        </w:rPr>
      </w:pPr>
      <w:r w:rsidRPr="005A3384">
        <w:rPr>
          <w:rFonts w:ascii="Palatino Linotype" w:hAnsi="Palatino Linotype"/>
          <w:color w:val="000000" w:themeColor="text1"/>
          <w:sz w:val="24"/>
          <w:szCs w:val="24"/>
        </w:rPr>
        <w:t>В обекта не е влизано.</w:t>
      </w:r>
    </w:p>
    <w:p w:rsidR="007F6120" w:rsidRPr="005A3384" w:rsidRDefault="007F6120" w:rsidP="007F6120">
      <w:pPr>
        <w:pStyle w:val="11"/>
        <w:numPr>
          <w:ilvl w:val="3"/>
          <w:numId w:val="6"/>
        </w:numPr>
        <w:shd w:val="clear" w:color="auto" w:fill="auto"/>
        <w:tabs>
          <w:tab w:val="left" w:pos="1382"/>
        </w:tabs>
        <w:spacing w:after="0" w:line="284" w:lineRule="exact"/>
        <w:ind w:left="20" w:firstLine="620"/>
        <w:jc w:val="both"/>
        <w:rPr>
          <w:rFonts w:ascii="Palatino Linotype" w:hAnsi="Palatino Linotype"/>
          <w:color w:val="000000" w:themeColor="text1"/>
          <w:sz w:val="24"/>
          <w:szCs w:val="24"/>
        </w:rPr>
      </w:pPr>
      <w:r w:rsidRPr="005A3384">
        <w:rPr>
          <w:rFonts w:ascii="Palatino Linotype" w:hAnsi="Palatino Linotype"/>
          <w:color w:val="000000" w:themeColor="text1"/>
          <w:sz w:val="24"/>
          <w:szCs w:val="24"/>
        </w:rPr>
        <w:t>Ако вредата се дължи на непреодолима сила или масови безредици.</w:t>
      </w:r>
    </w:p>
    <w:p w:rsidR="007F6120" w:rsidRPr="005A3384" w:rsidRDefault="007F6120" w:rsidP="009D1BC8">
      <w:pPr>
        <w:pStyle w:val="11"/>
        <w:numPr>
          <w:ilvl w:val="3"/>
          <w:numId w:val="6"/>
        </w:numPr>
        <w:shd w:val="clear" w:color="auto" w:fill="auto"/>
        <w:tabs>
          <w:tab w:val="left" w:pos="1382"/>
        </w:tabs>
        <w:spacing w:after="0" w:line="284" w:lineRule="exact"/>
        <w:ind w:left="20" w:firstLine="620"/>
        <w:jc w:val="both"/>
        <w:rPr>
          <w:rFonts w:ascii="Palatino Linotype" w:hAnsi="Palatino Linotype"/>
          <w:color w:val="000000" w:themeColor="text1"/>
          <w:sz w:val="24"/>
          <w:szCs w:val="24"/>
        </w:rPr>
      </w:pPr>
      <w:r w:rsidRPr="005A3384">
        <w:rPr>
          <w:rFonts w:ascii="Palatino Linotype" w:hAnsi="Palatino Linotype"/>
          <w:color w:val="000000" w:themeColor="text1"/>
          <w:sz w:val="24"/>
          <w:szCs w:val="24"/>
        </w:rPr>
        <w:t>Когато причинителят на вредата бъде разкрит.</w:t>
      </w:r>
    </w:p>
    <w:p w:rsidR="007F6120" w:rsidRPr="005A3384" w:rsidRDefault="007F6120" w:rsidP="007F6120">
      <w:pPr>
        <w:widowControl w:val="0"/>
        <w:shd w:val="clear" w:color="auto" w:fill="FFFFFF"/>
        <w:tabs>
          <w:tab w:val="left" w:pos="-120"/>
        </w:tabs>
        <w:autoSpaceDE w:val="0"/>
        <w:autoSpaceDN w:val="0"/>
        <w:adjustRightInd w:val="0"/>
        <w:spacing w:after="0"/>
        <w:jc w:val="both"/>
        <w:rPr>
          <w:rFonts w:ascii="Palatino Linotype" w:hAnsi="Palatino Linotype"/>
          <w:sz w:val="24"/>
          <w:szCs w:val="24"/>
        </w:rPr>
      </w:pPr>
      <w:r w:rsidRPr="005A3384">
        <w:rPr>
          <w:rFonts w:ascii="Palatino Linotype" w:hAnsi="Palatino Linotype"/>
          <w:b/>
          <w:sz w:val="24"/>
          <w:szCs w:val="24"/>
        </w:rPr>
        <w:tab/>
      </w:r>
      <w:r w:rsidRPr="005A3384">
        <w:rPr>
          <w:rFonts w:ascii="Palatino Linotype" w:hAnsi="Palatino Linotype"/>
          <w:sz w:val="24"/>
          <w:szCs w:val="24"/>
        </w:rPr>
        <w:t>Чл. 11. (1)</w:t>
      </w:r>
      <w:r w:rsidRPr="005A3384">
        <w:rPr>
          <w:rFonts w:ascii="Palatino Linotype" w:hAnsi="Palatino Linotype"/>
          <w:b/>
          <w:sz w:val="24"/>
          <w:szCs w:val="24"/>
        </w:rPr>
        <w:t xml:space="preserve"> </w:t>
      </w:r>
      <w:r w:rsidRPr="005A3384">
        <w:rPr>
          <w:rFonts w:ascii="Palatino Linotype" w:hAnsi="Palatino Linotype"/>
          <w:sz w:val="24"/>
          <w:szCs w:val="24"/>
        </w:rPr>
        <w:t xml:space="preserve">В случай на неизпълнение на задължения по настоящия договор, неизправната страна дължи на изправната неустойка в размер на 10 % върху съответната месечната цена по договора. </w:t>
      </w:r>
    </w:p>
    <w:p w:rsidR="007F6120" w:rsidRPr="005A3384" w:rsidRDefault="007F6120" w:rsidP="007F6120">
      <w:pPr>
        <w:spacing w:after="0"/>
        <w:ind w:firstLine="708"/>
        <w:jc w:val="both"/>
        <w:rPr>
          <w:rFonts w:ascii="Palatino Linotype" w:hAnsi="Palatino Linotype"/>
          <w:sz w:val="24"/>
          <w:szCs w:val="24"/>
        </w:rPr>
      </w:pPr>
      <w:r w:rsidRPr="005A3384">
        <w:rPr>
          <w:rFonts w:ascii="Palatino Linotype" w:hAnsi="Palatino Linotype"/>
          <w:sz w:val="24"/>
          <w:szCs w:val="24"/>
        </w:rPr>
        <w:t>(2)</w:t>
      </w:r>
      <w:r w:rsidRPr="005A3384">
        <w:rPr>
          <w:rFonts w:ascii="Palatino Linotype" w:hAnsi="Palatino Linotype"/>
          <w:b/>
          <w:sz w:val="24"/>
          <w:szCs w:val="24"/>
        </w:rPr>
        <w:t xml:space="preserve"> </w:t>
      </w:r>
      <w:r w:rsidRPr="005A3384">
        <w:rPr>
          <w:rFonts w:ascii="Palatino Linotype" w:hAnsi="Palatino Linotype"/>
          <w:sz w:val="24"/>
          <w:szCs w:val="24"/>
        </w:rPr>
        <w:t>В хипотезата на предходната алинея, изправната страна може да претендира обезщетение за претърпени по-големи вреди по общия ред.</w:t>
      </w:r>
    </w:p>
    <w:p w:rsidR="007F6120" w:rsidRPr="005A3384" w:rsidRDefault="007F6120" w:rsidP="007F6120">
      <w:pPr>
        <w:spacing w:after="0"/>
        <w:ind w:firstLine="708"/>
        <w:jc w:val="both"/>
        <w:rPr>
          <w:rFonts w:ascii="Palatino Linotype" w:hAnsi="Palatino Linotype"/>
          <w:sz w:val="24"/>
          <w:szCs w:val="24"/>
        </w:rPr>
      </w:pPr>
      <w:r w:rsidRPr="005A3384">
        <w:rPr>
          <w:rFonts w:ascii="Palatino Linotype" w:hAnsi="Palatino Linotype"/>
          <w:sz w:val="24"/>
          <w:szCs w:val="24"/>
        </w:rPr>
        <w:t>(3) При неизпълнение</w:t>
      </w:r>
      <w:r w:rsidRPr="005A3384">
        <w:rPr>
          <w:rFonts w:ascii="Palatino Linotype" w:hAnsi="Palatino Linotype"/>
          <w:b/>
          <w:sz w:val="24"/>
          <w:szCs w:val="24"/>
        </w:rPr>
        <w:t xml:space="preserve"> </w:t>
      </w:r>
      <w:r w:rsidRPr="005A3384">
        <w:rPr>
          <w:rFonts w:ascii="Palatino Linotype" w:hAnsi="Palatino Linotype"/>
          <w:sz w:val="24"/>
          <w:szCs w:val="24"/>
        </w:rPr>
        <w:t>на задълженията на ИЗПЪЛНИТЕЛЯ</w:t>
      </w:r>
      <w:r w:rsidRPr="005A3384">
        <w:rPr>
          <w:rFonts w:ascii="Palatino Linotype" w:hAnsi="Palatino Linotype"/>
          <w:b/>
          <w:sz w:val="24"/>
          <w:szCs w:val="24"/>
        </w:rPr>
        <w:t xml:space="preserve"> </w:t>
      </w:r>
      <w:r w:rsidRPr="005A3384">
        <w:rPr>
          <w:rFonts w:ascii="Palatino Linotype" w:hAnsi="Palatino Linotype"/>
          <w:sz w:val="24"/>
          <w:szCs w:val="24"/>
        </w:rPr>
        <w:t>за осъществяване на охрана, съгласно посоченото в чл. 1 от договора, за дните, в които услугата не е предоставяна, ВЪЗЛОЖИТЕЛЯТ</w:t>
      </w:r>
      <w:r w:rsidRPr="005A3384">
        <w:rPr>
          <w:rFonts w:ascii="Palatino Linotype" w:hAnsi="Palatino Linotype"/>
          <w:b/>
          <w:sz w:val="24"/>
          <w:szCs w:val="24"/>
        </w:rPr>
        <w:t xml:space="preserve"> </w:t>
      </w:r>
      <w:r w:rsidRPr="005A3384">
        <w:rPr>
          <w:rFonts w:ascii="Palatino Linotype" w:hAnsi="Palatino Linotype"/>
          <w:sz w:val="24"/>
          <w:szCs w:val="24"/>
        </w:rPr>
        <w:t>не дължи възнаграждение.</w:t>
      </w:r>
    </w:p>
    <w:p w:rsidR="00A86DE1" w:rsidRPr="005A3384" w:rsidRDefault="007F6120" w:rsidP="009D1BC8">
      <w:pPr>
        <w:shd w:val="clear" w:color="auto" w:fill="FFFFFF"/>
        <w:tabs>
          <w:tab w:val="left" w:pos="442"/>
        </w:tabs>
        <w:autoSpaceDE w:val="0"/>
        <w:spacing w:after="0"/>
        <w:jc w:val="both"/>
        <w:rPr>
          <w:rFonts w:ascii="Palatino Linotype" w:hAnsi="Palatino Linotype"/>
          <w:color w:val="000000" w:themeColor="text1"/>
          <w:sz w:val="24"/>
          <w:szCs w:val="24"/>
        </w:rPr>
      </w:pPr>
      <w:r w:rsidRPr="005A3384">
        <w:rPr>
          <w:rFonts w:ascii="Palatino Linotype" w:hAnsi="Palatino Linotype"/>
          <w:b/>
          <w:sz w:val="24"/>
          <w:szCs w:val="24"/>
        </w:rPr>
        <w:tab/>
      </w:r>
      <w:r w:rsidRPr="005A3384">
        <w:rPr>
          <w:rFonts w:ascii="Palatino Linotype" w:hAnsi="Palatino Linotype"/>
          <w:b/>
          <w:sz w:val="24"/>
          <w:szCs w:val="24"/>
        </w:rPr>
        <w:tab/>
      </w:r>
      <w:r w:rsidRPr="005A3384">
        <w:rPr>
          <w:rFonts w:ascii="Palatino Linotype" w:hAnsi="Palatino Linotype"/>
          <w:sz w:val="24"/>
          <w:szCs w:val="24"/>
        </w:rPr>
        <w:t>(5) ВЪЗЛОЖИТЕЛЯТ</w:t>
      </w:r>
      <w:r w:rsidRPr="005A3384">
        <w:rPr>
          <w:rFonts w:ascii="Palatino Linotype" w:hAnsi="Palatino Linotype"/>
          <w:b/>
          <w:sz w:val="24"/>
          <w:szCs w:val="24"/>
        </w:rPr>
        <w:t xml:space="preserve"> </w:t>
      </w:r>
      <w:r w:rsidRPr="005A3384">
        <w:rPr>
          <w:rFonts w:ascii="Palatino Linotype" w:hAnsi="Palatino Linotype"/>
          <w:sz w:val="24"/>
          <w:szCs w:val="24"/>
        </w:rPr>
        <w:t>има правото да удържи неустойката от дължимото следващо плащане по договора</w:t>
      </w:r>
      <w:r w:rsidRPr="005A3384">
        <w:rPr>
          <w:rFonts w:ascii="Palatino Linotype" w:hAnsi="Palatino Linotype"/>
          <w:bCs/>
          <w:spacing w:val="-1"/>
          <w:sz w:val="24"/>
          <w:szCs w:val="24"/>
        </w:rPr>
        <w:t xml:space="preserve"> или от гаранцията за изпълнение</w:t>
      </w:r>
      <w:r w:rsidRPr="005A3384">
        <w:rPr>
          <w:rFonts w:ascii="Palatino Linotype" w:hAnsi="Palatino Linotype"/>
          <w:bCs/>
          <w:spacing w:val="-2"/>
          <w:sz w:val="24"/>
          <w:szCs w:val="24"/>
        </w:rPr>
        <w:t>.</w:t>
      </w:r>
      <w:r w:rsidR="00BF4013" w:rsidRPr="005A3384">
        <w:rPr>
          <w:rFonts w:ascii="Palatino Linotype" w:hAnsi="Palatino Linotype"/>
          <w:color w:val="000000" w:themeColor="text1"/>
          <w:sz w:val="24"/>
          <w:szCs w:val="24"/>
        </w:rPr>
        <w:t xml:space="preserve">    </w:t>
      </w:r>
    </w:p>
    <w:p w:rsidR="00374BDA" w:rsidRPr="005A3384" w:rsidRDefault="00D433D8" w:rsidP="00374BDA">
      <w:pPr>
        <w:spacing w:after="0"/>
        <w:ind w:firstLine="708"/>
        <w:jc w:val="both"/>
        <w:rPr>
          <w:rFonts w:ascii="Palatino Linotype" w:hAnsi="Palatino Linotype"/>
          <w:sz w:val="24"/>
          <w:szCs w:val="24"/>
        </w:rPr>
      </w:pPr>
      <w:r w:rsidRPr="005A3384">
        <w:rPr>
          <w:rFonts w:ascii="Palatino Linotype" w:hAnsi="Palatino Linotype"/>
          <w:sz w:val="24"/>
          <w:szCs w:val="24"/>
        </w:rPr>
        <w:t>Чл.12. (1) При забавено плащане на дължимото месечно възнаграждение от страна на ВЪЗЛОЖИТЕЛЯ, ИЗПЪЛНИТЕЛЯТ има право на неустойка в размер на 0,2 % от незаплатената сума за всеки просрочен ден, но не повече от 20 % от незаплатената сума.</w:t>
      </w:r>
    </w:p>
    <w:p w:rsidR="00D433D8" w:rsidRPr="005A3384" w:rsidRDefault="00D433D8" w:rsidP="00C207E7">
      <w:pPr>
        <w:spacing w:after="0"/>
        <w:ind w:firstLine="708"/>
        <w:jc w:val="both"/>
        <w:rPr>
          <w:rFonts w:ascii="Palatino Linotype" w:hAnsi="Palatino Linotype"/>
          <w:sz w:val="24"/>
          <w:szCs w:val="24"/>
        </w:rPr>
      </w:pPr>
      <w:r w:rsidRPr="005A3384">
        <w:rPr>
          <w:rFonts w:ascii="Palatino Linotype" w:hAnsi="Palatino Linotype"/>
          <w:sz w:val="24"/>
          <w:szCs w:val="24"/>
        </w:rPr>
        <w:t>(2) При забавено плащане на дължимото месечно възнаграждение от страна на ВЪЗЛОЖИТЕЛЯ с повече от два месеца, ИЗПЪЛНИТЕЛЯТ има право да получи дължимата му сума и да прекрати договора едностранно, без предизвестие.</w:t>
      </w:r>
    </w:p>
    <w:p w:rsidR="008D647A" w:rsidRPr="005A3384" w:rsidRDefault="003C6EC1" w:rsidP="008D647A">
      <w:pPr>
        <w:spacing w:after="0"/>
        <w:jc w:val="both"/>
        <w:rPr>
          <w:rFonts w:ascii="Palatino Linotype" w:hAnsi="Palatino Linotype"/>
          <w:sz w:val="24"/>
          <w:szCs w:val="24"/>
        </w:rPr>
      </w:pPr>
      <w:r w:rsidRPr="005A3384">
        <w:rPr>
          <w:rFonts w:ascii="Palatino Linotype" w:hAnsi="Palatino Linotype"/>
          <w:sz w:val="24"/>
          <w:szCs w:val="24"/>
        </w:rPr>
        <w:t xml:space="preserve">       </w:t>
      </w:r>
      <w:r w:rsidR="00C207E7" w:rsidRPr="005A3384">
        <w:rPr>
          <w:rFonts w:ascii="Palatino Linotype" w:hAnsi="Palatino Linotype"/>
          <w:sz w:val="24"/>
          <w:szCs w:val="24"/>
        </w:rPr>
        <w:tab/>
      </w:r>
      <w:r w:rsidRPr="005A3384">
        <w:rPr>
          <w:rFonts w:ascii="Palatino Linotype" w:hAnsi="Palatino Linotype"/>
          <w:sz w:val="24"/>
          <w:szCs w:val="24"/>
        </w:rPr>
        <w:t>Чл.</w:t>
      </w:r>
      <w:r w:rsidR="007F6120" w:rsidRPr="005A3384">
        <w:rPr>
          <w:rFonts w:ascii="Palatino Linotype" w:hAnsi="Palatino Linotype"/>
          <w:sz w:val="24"/>
          <w:szCs w:val="24"/>
        </w:rPr>
        <w:t>1</w:t>
      </w:r>
      <w:r w:rsidR="00C207E7" w:rsidRPr="005A3384">
        <w:rPr>
          <w:rFonts w:ascii="Palatino Linotype" w:hAnsi="Palatino Linotype"/>
          <w:sz w:val="24"/>
          <w:szCs w:val="24"/>
        </w:rPr>
        <w:t>3</w:t>
      </w:r>
      <w:r w:rsidRPr="005A3384">
        <w:rPr>
          <w:rFonts w:ascii="Palatino Linotype" w:hAnsi="Palatino Linotype"/>
          <w:sz w:val="24"/>
          <w:szCs w:val="24"/>
        </w:rPr>
        <w:t xml:space="preserve">. </w:t>
      </w:r>
      <w:r w:rsidR="008D647A" w:rsidRPr="005A3384">
        <w:rPr>
          <w:rFonts w:ascii="Palatino Linotype" w:hAnsi="Palatino Linotype"/>
          <w:sz w:val="24"/>
          <w:szCs w:val="24"/>
        </w:rPr>
        <w:t>(1). ИЗПЪЛНИТЕЛЯТ</w:t>
      </w:r>
      <w:r w:rsidR="008D647A" w:rsidRPr="005A3384">
        <w:rPr>
          <w:rFonts w:ascii="Palatino Linotype" w:hAnsi="Palatino Linotype"/>
          <w:b/>
          <w:sz w:val="24"/>
          <w:szCs w:val="24"/>
        </w:rPr>
        <w:t xml:space="preserve"> </w:t>
      </w:r>
      <w:r w:rsidR="008D647A" w:rsidRPr="005A3384">
        <w:rPr>
          <w:rFonts w:ascii="Palatino Linotype" w:hAnsi="Palatino Linotype"/>
          <w:sz w:val="24"/>
          <w:szCs w:val="24"/>
        </w:rPr>
        <w:t xml:space="preserve">представя гаранция за изпълнение, която следва да бъде предоставена </w:t>
      </w:r>
      <w:r w:rsidR="008D647A" w:rsidRPr="005A3384">
        <w:rPr>
          <w:rFonts w:ascii="Palatino Linotype" w:hAnsi="Palatino Linotype"/>
          <w:iCs/>
          <w:sz w:val="24"/>
          <w:szCs w:val="24"/>
        </w:rPr>
        <w:t xml:space="preserve">като безусловна и неотменима банкова гаранция или парична сума, преведена по </w:t>
      </w:r>
      <w:r w:rsidR="008D647A" w:rsidRPr="005A3384">
        <w:rPr>
          <w:rFonts w:ascii="Palatino Linotype" w:hAnsi="Palatino Linotype"/>
          <w:sz w:val="24"/>
          <w:szCs w:val="24"/>
        </w:rPr>
        <w:t>следната сметка на ВЪЗЛОЖИТЕЛЯ:</w:t>
      </w:r>
    </w:p>
    <w:p w:rsidR="004E67EF" w:rsidRPr="00EC1889" w:rsidRDefault="004E67EF" w:rsidP="004E67EF">
      <w:pPr>
        <w:pStyle w:val="a3"/>
        <w:spacing w:after="0"/>
        <w:jc w:val="both"/>
        <w:rPr>
          <w:rFonts w:ascii="Palatino Linotype" w:hAnsi="Palatino Linotype"/>
          <w:b/>
          <w:spacing w:val="-1"/>
          <w:sz w:val="24"/>
          <w:szCs w:val="24"/>
          <w:lang w:val="en-US"/>
        </w:rPr>
      </w:pPr>
      <w:r w:rsidRPr="00A05AA8">
        <w:rPr>
          <w:rFonts w:ascii="Palatino Linotype" w:hAnsi="Palatino Linotype"/>
          <w:b/>
          <w:sz w:val="24"/>
          <w:szCs w:val="24"/>
        </w:rPr>
        <w:t xml:space="preserve">Разплащателна сметка: </w:t>
      </w:r>
      <w:r>
        <w:rPr>
          <w:rFonts w:ascii="Palatino Linotype" w:hAnsi="Palatino Linotype"/>
          <w:b/>
          <w:sz w:val="24"/>
          <w:szCs w:val="24"/>
          <w:lang w:val="en-US"/>
        </w:rPr>
        <w:t>BG75UNCR76303100112294</w:t>
      </w:r>
    </w:p>
    <w:p w:rsidR="004E67EF" w:rsidRPr="00A05AA8" w:rsidRDefault="004E67EF" w:rsidP="004E67EF">
      <w:pPr>
        <w:pStyle w:val="a3"/>
        <w:spacing w:after="0"/>
        <w:jc w:val="both"/>
        <w:rPr>
          <w:rFonts w:ascii="Palatino Linotype" w:hAnsi="Palatino Linotype"/>
          <w:b/>
          <w:spacing w:val="-1"/>
          <w:sz w:val="24"/>
          <w:szCs w:val="24"/>
        </w:rPr>
      </w:pPr>
      <w:r w:rsidRPr="00A05AA8">
        <w:rPr>
          <w:rFonts w:ascii="Palatino Linotype" w:hAnsi="Palatino Linotype"/>
          <w:b/>
          <w:spacing w:val="-1"/>
          <w:sz w:val="24"/>
          <w:szCs w:val="24"/>
        </w:rPr>
        <w:t>Банков код:</w:t>
      </w:r>
      <w:r w:rsidRPr="00A05AA8">
        <w:rPr>
          <w:rFonts w:ascii="Palatino Linotype" w:hAnsi="Palatino Linotype"/>
          <w:b/>
          <w:spacing w:val="-1"/>
          <w:sz w:val="24"/>
          <w:szCs w:val="24"/>
        </w:rPr>
        <w:tab/>
      </w:r>
      <w:r>
        <w:rPr>
          <w:rFonts w:ascii="Palatino Linotype" w:hAnsi="Palatino Linotype"/>
          <w:b/>
          <w:spacing w:val="-1"/>
          <w:sz w:val="24"/>
          <w:szCs w:val="24"/>
          <w:lang w:val="en-US"/>
        </w:rPr>
        <w:t xml:space="preserve"> UNCRBGSF</w:t>
      </w:r>
      <w:r w:rsidRPr="00A05AA8">
        <w:rPr>
          <w:rFonts w:ascii="Palatino Linotype" w:hAnsi="Palatino Linotype"/>
          <w:b/>
          <w:spacing w:val="-1"/>
          <w:sz w:val="24"/>
          <w:szCs w:val="24"/>
        </w:rPr>
        <w:tab/>
        <w:t xml:space="preserve">    </w:t>
      </w:r>
    </w:p>
    <w:p w:rsidR="004E67EF" w:rsidRPr="00EC1889" w:rsidRDefault="004E67EF" w:rsidP="004E67EF">
      <w:pPr>
        <w:pStyle w:val="a3"/>
        <w:spacing w:after="0"/>
        <w:jc w:val="both"/>
        <w:rPr>
          <w:rFonts w:ascii="Palatino Linotype" w:hAnsi="Palatino Linotype"/>
          <w:b/>
          <w:spacing w:val="-1"/>
          <w:sz w:val="24"/>
          <w:szCs w:val="24"/>
          <w:lang w:val="en-US"/>
        </w:rPr>
      </w:pPr>
      <w:r w:rsidRPr="00A05AA8">
        <w:rPr>
          <w:rFonts w:ascii="Palatino Linotype" w:hAnsi="Palatino Linotype"/>
          <w:b/>
          <w:spacing w:val="-1"/>
          <w:sz w:val="24"/>
          <w:szCs w:val="24"/>
        </w:rPr>
        <w:t>Банка:</w:t>
      </w:r>
      <w:r>
        <w:rPr>
          <w:rFonts w:ascii="Palatino Linotype" w:hAnsi="Palatino Linotype"/>
          <w:b/>
          <w:spacing w:val="-1"/>
          <w:sz w:val="24"/>
          <w:szCs w:val="24"/>
        </w:rPr>
        <w:t xml:space="preserve"> </w:t>
      </w:r>
      <w:r>
        <w:rPr>
          <w:rFonts w:ascii="Palatino Linotype" w:hAnsi="Palatino Linotype"/>
          <w:b/>
          <w:spacing w:val="-1"/>
          <w:sz w:val="24"/>
          <w:szCs w:val="24"/>
          <w:lang w:val="en-US"/>
        </w:rPr>
        <w:t>UNICREDIT BULBANC</w:t>
      </w:r>
    </w:p>
    <w:p w:rsidR="008D647A" w:rsidRPr="00402641" w:rsidRDefault="008D647A" w:rsidP="008D647A">
      <w:pPr>
        <w:spacing w:after="0"/>
        <w:ind w:firstLine="708"/>
        <w:jc w:val="both"/>
        <w:rPr>
          <w:rFonts w:ascii="Palatino Linotype" w:hAnsi="Palatino Linotype"/>
          <w:sz w:val="24"/>
          <w:szCs w:val="24"/>
        </w:rPr>
      </w:pPr>
      <w:r w:rsidRPr="005A3384">
        <w:rPr>
          <w:rFonts w:ascii="Palatino Linotype" w:hAnsi="Palatino Linotype"/>
          <w:sz w:val="24"/>
          <w:szCs w:val="24"/>
        </w:rPr>
        <w:t xml:space="preserve"> </w:t>
      </w:r>
      <w:r w:rsidRPr="00402641">
        <w:rPr>
          <w:rFonts w:ascii="Palatino Linotype" w:hAnsi="Palatino Linotype"/>
          <w:sz w:val="24"/>
          <w:szCs w:val="24"/>
        </w:rPr>
        <w:t xml:space="preserve">(2) Размерът на гаранцията е  </w:t>
      </w:r>
      <w:r w:rsidR="00402641">
        <w:rPr>
          <w:rFonts w:ascii="Palatino Linotype" w:hAnsi="Palatino Linotype"/>
          <w:sz w:val="24"/>
          <w:szCs w:val="24"/>
        </w:rPr>
        <w:t>3%</w:t>
      </w:r>
      <w:r w:rsidR="00C207E7" w:rsidRPr="00402641">
        <w:rPr>
          <w:rFonts w:ascii="Palatino Linotype" w:hAnsi="Palatino Linotype"/>
          <w:sz w:val="24"/>
          <w:szCs w:val="24"/>
        </w:rPr>
        <w:t xml:space="preserve"> </w:t>
      </w:r>
      <w:r w:rsidRPr="00402641">
        <w:rPr>
          <w:rFonts w:ascii="Palatino Linotype" w:hAnsi="Palatino Linotype"/>
          <w:sz w:val="24"/>
          <w:szCs w:val="24"/>
        </w:rPr>
        <w:t>(</w:t>
      </w:r>
      <w:r w:rsidR="00402641">
        <w:rPr>
          <w:rFonts w:ascii="Palatino Linotype" w:hAnsi="Palatino Linotype"/>
          <w:sz w:val="24"/>
          <w:szCs w:val="24"/>
        </w:rPr>
        <w:t xml:space="preserve">три </w:t>
      </w:r>
      <w:r w:rsidRPr="00402641">
        <w:rPr>
          <w:rFonts w:ascii="Palatino Linotype" w:hAnsi="Palatino Linotype"/>
          <w:sz w:val="24"/>
          <w:szCs w:val="24"/>
        </w:rPr>
        <w:t>процента) от общата цена на договора или ….. (……) лева, без вкл. ДДС.</w:t>
      </w:r>
    </w:p>
    <w:p w:rsidR="008D647A" w:rsidRPr="005A3384" w:rsidRDefault="008D647A" w:rsidP="008D647A">
      <w:pPr>
        <w:spacing w:after="0"/>
        <w:jc w:val="both"/>
        <w:rPr>
          <w:rFonts w:ascii="Palatino Linotype" w:hAnsi="Palatino Linotype"/>
          <w:sz w:val="24"/>
          <w:szCs w:val="24"/>
        </w:rPr>
      </w:pPr>
      <w:r w:rsidRPr="00402641">
        <w:rPr>
          <w:rFonts w:ascii="Palatino Linotype" w:hAnsi="Palatino Linotype"/>
          <w:b/>
          <w:sz w:val="24"/>
          <w:szCs w:val="24"/>
        </w:rPr>
        <w:tab/>
      </w:r>
      <w:r w:rsidRPr="00402641">
        <w:rPr>
          <w:rFonts w:ascii="Palatino Linotype" w:hAnsi="Palatino Linotype"/>
          <w:sz w:val="24"/>
          <w:szCs w:val="24"/>
        </w:rPr>
        <w:t>(3) Гаранцията за изпълнен</w:t>
      </w:r>
      <w:r w:rsidR="00133F2E" w:rsidRPr="00402641">
        <w:rPr>
          <w:rFonts w:ascii="Palatino Linotype" w:hAnsi="Palatino Linotype"/>
          <w:sz w:val="24"/>
          <w:szCs w:val="24"/>
        </w:rPr>
        <w:t>ие трябва да бъде с валидност 14</w:t>
      </w:r>
      <w:r w:rsidRPr="00402641">
        <w:rPr>
          <w:rFonts w:ascii="Palatino Linotype" w:hAnsi="Palatino Linotype"/>
          <w:sz w:val="24"/>
          <w:szCs w:val="24"/>
        </w:rPr>
        <w:t xml:space="preserve"> (</w:t>
      </w:r>
      <w:r w:rsidR="00133F2E" w:rsidRPr="00402641">
        <w:rPr>
          <w:rFonts w:ascii="Palatino Linotype" w:hAnsi="Palatino Linotype"/>
          <w:sz w:val="24"/>
          <w:szCs w:val="24"/>
        </w:rPr>
        <w:t>четиринадесет</w:t>
      </w:r>
      <w:r w:rsidRPr="00402641">
        <w:rPr>
          <w:rFonts w:ascii="Palatino Linotype" w:hAnsi="Palatino Linotype"/>
          <w:sz w:val="24"/>
          <w:szCs w:val="24"/>
        </w:rPr>
        <w:t>) работни дни след изтичане на срока за изпълнение на договора.</w:t>
      </w:r>
    </w:p>
    <w:p w:rsidR="008D647A" w:rsidRPr="005A3384" w:rsidRDefault="008D647A" w:rsidP="008D647A">
      <w:pPr>
        <w:spacing w:after="0"/>
        <w:jc w:val="both"/>
        <w:rPr>
          <w:rFonts w:ascii="Palatino Linotype" w:hAnsi="Palatino Linotype"/>
          <w:sz w:val="24"/>
          <w:szCs w:val="24"/>
        </w:rPr>
      </w:pPr>
      <w:r w:rsidRPr="005A3384">
        <w:rPr>
          <w:rFonts w:ascii="Palatino Linotype" w:hAnsi="Palatino Linotype"/>
          <w:b/>
          <w:sz w:val="24"/>
          <w:szCs w:val="24"/>
        </w:rPr>
        <w:lastRenderedPageBreak/>
        <w:tab/>
      </w:r>
      <w:r w:rsidRPr="005A3384">
        <w:rPr>
          <w:rFonts w:ascii="Palatino Linotype" w:hAnsi="Palatino Linotype"/>
          <w:sz w:val="24"/>
          <w:szCs w:val="24"/>
        </w:rPr>
        <w:t>Чл. 1</w:t>
      </w:r>
      <w:r w:rsidR="00C207E7" w:rsidRPr="005A3384">
        <w:rPr>
          <w:rFonts w:ascii="Palatino Linotype" w:hAnsi="Palatino Linotype"/>
          <w:sz w:val="24"/>
          <w:szCs w:val="24"/>
        </w:rPr>
        <w:t>4</w:t>
      </w:r>
      <w:r w:rsidRPr="005A3384">
        <w:rPr>
          <w:rFonts w:ascii="Palatino Linotype" w:hAnsi="Palatino Linotype"/>
          <w:sz w:val="24"/>
          <w:szCs w:val="24"/>
        </w:rPr>
        <w:t>. (1)</w:t>
      </w:r>
      <w:r w:rsidRPr="005A3384">
        <w:rPr>
          <w:rFonts w:ascii="Palatino Linotype" w:hAnsi="Palatino Linotype"/>
          <w:b/>
          <w:sz w:val="24"/>
          <w:szCs w:val="24"/>
        </w:rPr>
        <w:t xml:space="preserve"> </w:t>
      </w:r>
      <w:r w:rsidRPr="005A3384">
        <w:rPr>
          <w:rFonts w:ascii="Palatino Linotype" w:hAnsi="Palatino Linotype"/>
          <w:sz w:val="24"/>
          <w:szCs w:val="24"/>
        </w:rPr>
        <w:t>В случай, че договорът бъде прекратен по вина на ИЗПЪЛНИТЕЛЯ, ВЪЗЛОЖИТЕЛЯТ може да задържи гаранцията за изпълнение до размера на дължимата неустойка, респективно – до размера на претърпените вреди, когато се търси пълно обезщетение на вредите.</w:t>
      </w:r>
    </w:p>
    <w:p w:rsidR="008D647A" w:rsidRPr="005A3384" w:rsidRDefault="008D647A" w:rsidP="008D647A">
      <w:pPr>
        <w:spacing w:after="0"/>
        <w:ind w:firstLine="708"/>
        <w:jc w:val="both"/>
        <w:rPr>
          <w:rFonts w:ascii="Palatino Linotype" w:hAnsi="Palatino Linotype"/>
          <w:bCs/>
          <w:spacing w:val="4"/>
          <w:sz w:val="24"/>
          <w:szCs w:val="24"/>
        </w:rPr>
      </w:pPr>
      <w:r w:rsidRPr="005A3384">
        <w:rPr>
          <w:rFonts w:ascii="Palatino Linotype" w:hAnsi="Palatino Linotype"/>
          <w:bCs/>
          <w:spacing w:val="4"/>
          <w:sz w:val="24"/>
          <w:szCs w:val="24"/>
        </w:rPr>
        <w:t xml:space="preserve">(2) </w:t>
      </w:r>
      <w:r w:rsidRPr="005A3384">
        <w:rPr>
          <w:rFonts w:ascii="Palatino Linotype" w:hAnsi="Palatino Linotype"/>
          <w:sz w:val="24"/>
          <w:szCs w:val="24"/>
        </w:rPr>
        <w:t>ИЗПЪЛНИТЕЛЯТ</w:t>
      </w:r>
      <w:r w:rsidRPr="005A3384">
        <w:rPr>
          <w:rFonts w:ascii="Palatino Linotype" w:hAnsi="Palatino Linotype"/>
          <w:bCs/>
          <w:spacing w:val="4"/>
          <w:sz w:val="24"/>
          <w:szCs w:val="24"/>
        </w:rPr>
        <w:t xml:space="preserve"> е длъжен да поддържа валидността на гаранцията по предходната алинея за целия срок на изпълнение на договора, като представя документ за удължаването на срока на гаранцията не по-късно от 10 (десет) дни след издаването му.</w:t>
      </w:r>
    </w:p>
    <w:p w:rsidR="008D647A" w:rsidRPr="005A3384" w:rsidRDefault="008D647A" w:rsidP="008D647A">
      <w:pPr>
        <w:spacing w:after="0"/>
        <w:ind w:firstLine="708"/>
        <w:jc w:val="both"/>
        <w:rPr>
          <w:rFonts w:ascii="Palatino Linotype" w:hAnsi="Palatino Linotype"/>
          <w:bCs/>
          <w:sz w:val="24"/>
          <w:szCs w:val="24"/>
        </w:rPr>
      </w:pPr>
      <w:r w:rsidRPr="005A3384">
        <w:rPr>
          <w:rFonts w:ascii="Palatino Linotype" w:hAnsi="Palatino Linotype"/>
          <w:bCs/>
          <w:sz w:val="24"/>
          <w:szCs w:val="24"/>
        </w:rPr>
        <w:t xml:space="preserve">(3) Гаранцията за изпълнение е платима на Възложителя при неизпълнение на задълженията от страна на </w:t>
      </w:r>
      <w:r w:rsidRPr="005A3384">
        <w:rPr>
          <w:rFonts w:ascii="Palatino Linotype" w:hAnsi="Palatino Linotype"/>
          <w:sz w:val="24"/>
          <w:szCs w:val="24"/>
        </w:rPr>
        <w:t>ИЗПЪЛНИТЕЛЯ</w:t>
      </w:r>
      <w:r w:rsidRPr="005A3384">
        <w:rPr>
          <w:rFonts w:ascii="Palatino Linotype" w:hAnsi="Palatino Linotype"/>
          <w:bCs/>
          <w:sz w:val="24"/>
          <w:szCs w:val="24"/>
        </w:rPr>
        <w:t xml:space="preserve"> по договора след писмено уведомление.</w:t>
      </w:r>
    </w:p>
    <w:p w:rsidR="008D647A" w:rsidRPr="005A3384" w:rsidRDefault="008D647A" w:rsidP="008D647A">
      <w:pPr>
        <w:spacing w:after="0"/>
        <w:ind w:firstLine="708"/>
        <w:jc w:val="both"/>
        <w:rPr>
          <w:rFonts w:ascii="Palatino Linotype" w:hAnsi="Palatino Linotype"/>
          <w:sz w:val="24"/>
          <w:szCs w:val="24"/>
        </w:rPr>
      </w:pPr>
      <w:r w:rsidRPr="005A3384">
        <w:rPr>
          <w:rFonts w:ascii="Palatino Linotype" w:hAnsi="Palatino Linotype"/>
          <w:sz w:val="24"/>
          <w:szCs w:val="24"/>
        </w:rPr>
        <w:t xml:space="preserve">(4) </w:t>
      </w:r>
      <w:r w:rsidRPr="00D85D93">
        <w:rPr>
          <w:rFonts w:ascii="Palatino Linotype" w:hAnsi="Palatino Linotype"/>
          <w:sz w:val="24"/>
          <w:szCs w:val="24"/>
        </w:rPr>
        <w:t>ВЪЗЛОЖИТЕЛЯТ освобождава гаранция за изпълнение в 10 (десет) дневен срок след изтичане срока на настоящия договор.</w:t>
      </w:r>
    </w:p>
    <w:p w:rsidR="004D6130" w:rsidRPr="005A3384" w:rsidRDefault="004D6130" w:rsidP="008D647A">
      <w:pPr>
        <w:pStyle w:val="11"/>
        <w:shd w:val="clear" w:color="auto" w:fill="auto"/>
        <w:tabs>
          <w:tab w:val="left" w:pos="1027"/>
          <w:tab w:val="left" w:leader="dot" w:pos="5630"/>
        </w:tabs>
        <w:spacing w:after="0" w:line="287" w:lineRule="exact"/>
        <w:jc w:val="both"/>
        <w:rPr>
          <w:rFonts w:ascii="Palatino Linotype" w:hAnsi="Palatino Linotype"/>
          <w:color w:val="000000" w:themeColor="text1"/>
          <w:sz w:val="24"/>
          <w:szCs w:val="24"/>
        </w:rPr>
      </w:pPr>
    </w:p>
    <w:p w:rsidR="003E03EA" w:rsidRPr="005A3384" w:rsidRDefault="003E03EA" w:rsidP="003E03EA">
      <w:pPr>
        <w:pStyle w:val="21"/>
        <w:keepNext/>
        <w:keepLines/>
        <w:shd w:val="clear" w:color="auto" w:fill="auto"/>
        <w:spacing w:after="247" w:line="230" w:lineRule="exact"/>
        <w:ind w:left="20" w:firstLine="620"/>
        <w:rPr>
          <w:rFonts w:ascii="Palatino Linotype" w:hAnsi="Palatino Linotype"/>
          <w:b/>
          <w:i/>
          <w:color w:val="000000" w:themeColor="text1"/>
          <w:sz w:val="24"/>
          <w:szCs w:val="24"/>
        </w:rPr>
      </w:pPr>
      <w:bookmarkStart w:id="4" w:name="bookmark6"/>
      <w:r w:rsidRPr="005A3384">
        <w:rPr>
          <w:rFonts w:ascii="Palatino Linotype" w:hAnsi="Palatino Linotype"/>
          <w:b/>
          <w:i/>
          <w:color w:val="000000" w:themeColor="text1"/>
          <w:sz w:val="24"/>
          <w:szCs w:val="24"/>
          <w:u w:val="single"/>
        </w:rPr>
        <w:t xml:space="preserve">V. </w:t>
      </w:r>
      <w:r w:rsidR="005B033C" w:rsidRPr="005A3384">
        <w:rPr>
          <w:rFonts w:ascii="Palatino Linotype" w:hAnsi="Palatino Linotype"/>
          <w:b/>
          <w:i/>
          <w:color w:val="000000" w:themeColor="text1"/>
          <w:sz w:val="24"/>
          <w:szCs w:val="24"/>
          <w:u w:val="single"/>
        </w:rPr>
        <w:t xml:space="preserve">СРОК, </w:t>
      </w:r>
      <w:r w:rsidRPr="005A3384">
        <w:rPr>
          <w:rStyle w:val="22"/>
          <w:rFonts w:ascii="Palatino Linotype" w:hAnsi="Palatino Linotype"/>
          <w:b/>
          <w:i/>
          <w:color w:val="000000" w:themeColor="text1"/>
          <w:sz w:val="24"/>
          <w:szCs w:val="24"/>
        </w:rPr>
        <w:t>ДОПЪЛНИТЕЛНИ УСЛОВИЯ</w:t>
      </w:r>
      <w:bookmarkEnd w:id="4"/>
    </w:p>
    <w:p w:rsidR="003E03EA" w:rsidRPr="005A3384" w:rsidRDefault="00573241" w:rsidP="00573241">
      <w:pPr>
        <w:pStyle w:val="11"/>
        <w:shd w:val="clear" w:color="auto" w:fill="auto"/>
        <w:tabs>
          <w:tab w:val="left" w:pos="1016"/>
          <w:tab w:val="left" w:leader="dot" w:pos="4629"/>
        </w:tabs>
        <w:spacing w:after="0" w:line="287" w:lineRule="exact"/>
        <w:jc w:val="both"/>
        <w:rPr>
          <w:rFonts w:ascii="Palatino Linotype" w:hAnsi="Palatino Linotype"/>
          <w:color w:val="000000" w:themeColor="text1"/>
          <w:sz w:val="24"/>
          <w:szCs w:val="24"/>
        </w:rPr>
      </w:pPr>
      <w:r w:rsidRPr="005A3384">
        <w:rPr>
          <w:rFonts w:ascii="Palatino Linotype" w:hAnsi="Palatino Linotype"/>
          <w:color w:val="000000" w:themeColor="text1"/>
          <w:sz w:val="24"/>
          <w:szCs w:val="24"/>
        </w:rPr>
        <w:t xml:space="preserve">           </w:t>
      </w:r>
      <w:r w:rsidRPr="00D85D93">
        <w:rPr>
          <w:rFonts w:ascii="Palatino Linotype" w:hAnsi="Palatino Linotype"/>
          <w:color w:val="000000" w:themeColor="text1"/>
          <w:sz w:val="24"/>
          <w:szCs w:val="24"/>
        </w:rPr>
        <w:t>Чл.15. Договорът влиза в сила от</w:t>
      </w:r>
      <w:r w:rsidR="00D10677">
        <w:rPr>
          <w:rFonts w:ascii="Palatino Linotype" w:hAnsi="Palatino Linotype"/>
          <w:color w:val="000000" w:themeColor="text1"/>
          <w:sz w:val="24"/>
          <w:szCs w:val="24"/>
        </w:rPr>
        <w:t xml:space="preserve"> датата на подписването му </w:t>
      </w:r>
      <w:r w:rsidR="003E03EA" w:rsidRPr="00D85D93">
        <w:rPr>
          <w:rFonts w:ascii="Palatino Linotype" w:hAnsi="Palatino Linotype"/>
          <w:color w:val="000000" w:themeColor="text1"/>
          <w:sz w:val="24"/>
          <w:szCs w:val="24"/>
        </w:rPr>
        <w:t xml:space="preserve">и </w:t>
      </w:r>
      <w:r w:rsidR="001601B5" w:rsidRPr="00D85D93">
        <w:rPr>
          <w:rFonts w:ascii="Palatino Linotype" w:hAnsi="Palatino Linotype"/>
          <w:color w:val="000000" w:themeColor="text1"/>
          <w:sz w:val="24"/>
          <w:szCs w:val="24"/>
        </w:rPr>
        <w:t>с</w:t>
      </w:r>
      <w:r w:rsidR="003E03EA" w:rsidRPr="00D85D93">
        <w:rPr>
          <w:rFonts w:ascii="Palatino Linotype" w:hAnsi="Palatino Linotype"/>
          <w:color w:val="000000" w:themeColor="text1"/>
          <w:sz w:val="24"/>
          <w:szCs w:val="24"/>
        </w:rPr>
        <w:t xml:space="preserve">е </w:t>
      </w:r>
      <w:r w:rsidR="001601B5" w:rsidRPr="00D85D93">
        <w:rPr>
          <w:rFonts w:ascii="Palatino Linotype" w:hAnsi="Palatino Linotype"/>
          <w:color w:val="000000" w:themeColor="text1"/>
          <w:sz w:val="24"/>
          <w:szCs w:val="24"/>
        </w:rPr>
        <w:t xml:space="preserve">сключва </w:t>
      </w:r>
      <w:r w:rsidR="003E03EA" w:rsidRPr="00D85D93">
        <w:rPr>
          <w:rFonts w:ascii="Palatino Linotype" w:hAnsi="Palatino Linotype"/>
          <w:color w:val="000000" w:themeColor="text1"/>
          <w:sz w:val="24"/>
          <w:szCs w:val="24"/>
        </w:rPr>
        <w:t xml:space="preserve">за срок </w:t>
      </w:r>
      <w:r w:rsidR="00B00FF3" w:rsidRPr="00D85D93">
        <w:rPr>
          <w:rFonts w:ascii="Palatino Linotype" w:hAnsi="Palatino Linotype"/>
          <w:color w:val="000000" w:themeColor="text1"/>
          <w:sz w:val="24"/>
          <w:szCs w:val="24"/>
        </w:rPr>
        <w:t>от 12 /</w:t>
      </w:r>
      <w:r w:rsidR="00D10677">
        <w:rPr>
          <w:rFonts w:ascii="Palatino Linotype" w:hAnsi="Palatino Linotype"/>
          <w:color w:val="000000" w:themeColor="text1"/>
          <w:sz w:val="24"/>
          <w:szCs w:val="24"/>
        </w:rPr>
        <w:t>дванадесет/ календарни месеца</w:t>
      </w:r>
      <w:r w:rsidR="00B00FF3" w:rsidRPr="00D85D93">
        <w:rPr>
          <w:rFonts w:ascii="Palatino Linotype" w:hAnsi="Palatino Linotype"/>
          <w:color w:val="000000" w:themeColor="text1"/>
          <w:sz w:val="24"/>
          <w:szCs w:val="24"/>
        </w:rPr>
        <w:t>.</w:t>
      </w:r>
    </w:p>
    <w:p w:rsidR="002B43DA" w:rsidRPr="005A3384" w:rsidRDefault="00A20938" w:rsidP="00A20938">
      <w:pPr>
        <w:pStyle w:val="11"/>
        <w:shd w:val="clear" w:color="auto" w:fill="auto"/>
        <w:tabs>
          <w:tab w:val="left" w:pos="1103"/>
        </w:tabs>
        <w:spacing w:after="0" w:line="287" w:lineRule="exact"/>
        <w:ind w:right="40"/>
        <w:jc w:val="both"/>
        <w:rPr>
          <w:rFonts w:ascii="Palatino Linotype" w:hAnsi="Palatino Linotype"/>
          <w:color w:val="000000" w:themeColor="text1"/>
          <w:sz w:val="24"/>
          <w:szCs w:val="24"/>
        </w:rPr>
      </w:pPr>
      <w:r w:rsidRPr="005A3384">
        <w:rPr>
          <w:rFonts w:ascii="Palatino Linotype" w:hAnsi="Palatino Linotype"/>
          <w:color w:val="000000" w:themeColor="text1"/>
          <w:sz w:val="24"/>
          <w:szCs w:val="24"/>
        </w:rPr>
        <w:tab/>
        <w:t xml:space="preserve">Чл.16. (1). </w:t>
      </w:r>
      <w:r w:rsidR="002B43DA" w:rsidRPr="005A3384">
        <w:rPr>
          <w:rFonts w:ascii="Palatino Linotype" w:hAnsi="Palatino Linotype"/>
          <w:color w:val="000000" w:themeColor="text1"/>
          <w:sz w:val="24"/>
          <w:szCs w:val="24"/>
        </w:rPr>
        <w:t>Договорът се прекратява в следните случаи:</w:t>
      </w:r>
    </w:p>
    <w:p w:rsidR="003E03EA" w:rsidRPr="005A3384" w:rsidRDefault="002B43DA" w:rsidP="00A20938">
      <w:pPr>
        <w:pStyle w:val="11"/>
        <w:numPr>
          <w:ilvl w:val="0"/>
          <w:numId w:val="25"/>
        </w:numPr>
        <w:shd w:val="clear" w:color="auto" w:fill="auto"/>
        <w:tabs>
          <w:tab w:val="left" w:pos="1103"/>
        </w:tabs>
        <w:spacing w:after="0" w:line="287" w:lineRule="exact"/>
        <w:ind w:right="40"/>
        <w:jc w:val="both"/>
        <w:rPr>
          <w:rFonts w:ascii="Palatino Linotype" w:hAnsi="Palatino Linotype"/>
          <w:color w:val="000000" w:themeColor="text1"/>
          <w:sz w:val="24"/>
          <w:szCs w:val="24"/>
        </w:rPr>
      </w:pPr>
      <w:r w:rsidRPr="005A3384">
        <w:rPr>
          <w:rFonts w:ascii="Palatino Linotype" w:hAnsi="Palatino Linotype"/>
          <w:color w:val="000000" w:themeColor="text1"/>
          <w:sz w:val="24"/>
          <w:szCs w:val="24"/>
        </w:rPr>
        <w:t>п</w:t>
      </w:r>
      <w:r w:rsidR="003E03EA" w:rsidRPr="005A3384">
        <w:rPr>
          <w:rFonts w:ascii="Palatino Linotype" w:hAnsi="Palatino Linotype"/>
          <w:color w:val="000000" w:themeColor="text1"/>
          <w:sz w:val="24"/>
          <w:szCs w:val="24"/>
        </w:rPr>
        <w:t xml:space="preserve">ри забава заплащането на повече от </w:t>
      </w:r>
      <w:r w:rsidR="00A20938" w:rsidRPr="005A3384">
        <w:rPr>
          <w:rFonts w:ascii="Palatino Linotype" w:hAnsi="Palatino Linotype"/>
          <w:color w:val="000000" w:themeColor="text1"/>
          <w:sz w:val="24"/>
          <w:szCs w:val="24"/>
        </w:rPr>
        <w:t>две месечни плащания</w:t>
      </w:r>
      <w:r w:rsidR="003E03EA" w:rsidRPr="005A3384">
        <w:rPr>
          <w:rFonts w:ascii="Palatino Linotype" w:hAnsi="Palatino Linotype"/>
          <w:color w:val="000000" w:themeColor="text1"/>
          <w:sz w:val="24"/>
          <w:szCs w:val="24"/>
        </w:rPr>
        <w:t>, ИЗПЪЛНИТЕЛЯТ има право д</w:t>
      </w:r>
      <w:r w:rsidRPr="005A3384">
        <w:rPr>
          <w:rFonts w:ascii="Palatino Linotype" w:hAnsi="Palatino Linotype"/>
          <w:color w:val="000000" w:themeColor="text1"/>
          <w:sz w:val="24"/>
          <w:szCs w:val="24"/>
        </w:rPr>
        <w:t>а прекрати едностранно договора, без да дължи предизвестие;</w:t>
      </w:r>
    </w:p>
    <w:p w:rsidR="00781467" w:rsidRPr="005A3384" w:rsidRDefault="00B95AC6" w:rsidP="00A20938">
      <w:pPr>
        <w:pStyle w:val="11"/>
        <w:numPr>
          <w:ilvl w:val="0"/>
          <w:numId w:val="25"/>
        </w:numPr>
        <w:shd w:val="clear" w:color="auto" w:fill="auto"/>
        <w:tabs>
          <w:tab w:val="left" w:pos="1103"/>
        </w:tabs>
        <w:spacing w:after="0" w:line="287" w:lineRule="exact"/>
        <w:ind w:right="40"/>
        <w:jc w:val="both"/>
        <w:rPr>
          <w:rFonts w:ascii="Palatino Linotype" w:hAnsi="Palatino Linotype"/>
          <w:color w:val="000000" w:themeColor="text1"/>
          <w:sz w:val="24"/>
          <w:szCs w:val="24"/>
        </w:rPr>
      </w:pPr>
      <w:r w:rsidRPr="005A3384">
        <w:rPr>
          <w:rFonts w:ascii="Palatino Linotype" w:hAnsi="Palatino Linotype"/>
          <w:color w:val="000000" w:themeColor="text1"/>
          <w:sz w:val="24"/>
          <w:szCs w:val="24"/>
        </w:rPr>
        <w:t>при системни неизпълнения на задълженията на едната страна, другата има право да развали договора с едномесечно писмено предизвестие</w:t>
      </w:r>
      <w:r w:rsidR="00781467" w:rsidRPr="005A3384">
        <w:rPr>
          <w:rFonts w:ascii="Palatino Linotype" w:hAnsi="Palatino Linotype"/>
          <w:color w:val="000000" w:themeColor="text1"/>
          <w:sz w:val="24"/>
          <w:szCs w:val="24"/>
        </w:rPr>
        <w:t>;</w:t>
      </w:r>
    </w:p>
    <w:p w:rsidR="00F20465" w:rsidRPr="005A3384" w:rsidRDefault="007D5ABE" w:rsidP="00A20938">
      <w:pPr>
        <w:pStyle w:val="11"/>
        <w:numPr>
          <w:ilvl w:val="0"/>
          <w:numId w:val="25"/>
        </w:numPr>
        <w:shd w:val="clear" w:color="auto" w:fill="auto"/>
        <w:tabs>
          <w:tab w:val="left" w:pos="1103"/>
        </w:tabs>
        <w:spacing w:after="0" w:line="287" w:lineRule="exact"/>
        <w:ind w:right="40"/>
        <w:jc w:val="both"/>
        <w:rPr>
          <w:rFonts w:ascii="Palatino Linotype" w:hAnsi="Palatino Linotype"/>
          <w:color w:val="000000" w:themeColor="text1"/>
          <w:sz w:val="24"/>
          <w:szCs w:val="24"/>
        </w:rPr>
      </w:pPr>
      <w:r w:rsidRPr="005A3384">
        <w:rPr>
          <w:rFonts w:ascii="Palatino Linotype" w:hAnsi="Palatino Linotype"/>
          <w:color w:val="000000" w:themeColor="text1"/>
          <w:sz w:val="24"/>
          <w:szCs w:val="24"/>
        </w:rPr>
        <w:t>ВЪЗЛОЖИТЕЛЯТ има право да развали договора с едномесечно писмено предизвестие при доказана отпаднала нужда от необходимостта от услугата.</w:t>
      </w:r>
    </w:p>
    <w:p w:rsidR="00125611" w:rsidRPr="005A3384" w:rsidRDefault="00654E50" w:rsidP="00A20938">
      <w:pPr>
        <w:pStyle w:val="11"/>
        <w:numPr>
          <w:ilvl w:val="0"/>
          <w:numId w:val="25"/>
        </w:numPr>
        <w:shd w:val="clear" w:color="auto" w:fill="auto"/>
        <w:tabs>
          <w:tab w:val="left" w:pos="1103"/>
        </w:tabs>
        <w:spacing w:after="0" w:line="287" w:lineRule="exact"/>
        <w:ind w:right="40"/>
        <w:jc w:val="both"/>
        <w:rPr>
          <w:rFonts w:ascii="Palatino Linotype" w:hAnsi="Palatino Linotype"/>
          <w:color w:val="000000" w:themeColor="text1"/>
          <w:sz w:val="24"/>
          <w:szCs w:val="24"/>
        </w:rPr>
      </w:pPr>
      <w:r w:rsidRPr="005A3384">
        <w:rPr>
          <w:rFonts w:ascii="Palatino Linotype" w:hAnsi="Palatino Linotype"/>
          <w:color w:val="000000" w:themeColor="text1"/>
          <w:sz w:val="24"/>
          <w:szCs w:val="24"/>
        </w:rPr>
        <w:t>п</w:t>
      </w:r>
      <w:r w:rsidR="00125611" w:rsidRPr="005A3384">
        <w:rPr>
          <w:rFonts w:ascii="Palatino Linotype" w:hAnsi="Palatino Linotype"/>
          <w:color w:val="000000" w:themeColor="text1"/>
          <w:sz w:val="24"/>
          <w:szCs w:val="24"/>
        </w:rPr>
        <w:t>о взаимно съгласие на страните, изразено в писмена форма и след уреждане на финансовите взаимоотношения между страните</w:t>
      </w:r>
    </w:p>
    <w:p w:rsidR="00D667D4" w:rsidRPr="005A3384" w:rsidRDefault="00654E50" w:rsidP="00D667D4">
      <w:pPr>
        <w:pStyle w:val="11"/>
        <w:numPr>
          <w:ilvl w:val="0"/>
          <w:numId w:val="25"/>
        </w:numPr>
        <w:shd w:val="clear" w:color="auto" w:fill="auto"/>
        <w:tabs>
          <w:tab w:val="left" w:pos="1103"/>
        </w:tabs>
        <w:spacing w:after="0" w:line="287" w:lineRule="exact"/>
        <w:ind w:right="40"/>
        <w:jc w:val="both"/>
        <w:rPr>
          <w:rFonts w:ascii="Palatino Linotype" w:hAnsi="Palatino Linotype"/>
          <w:color w:val="000000" w:themeColor="text1"/>
          <w:sz w:val="24"/>
          <w:szCs w:val="24"/>
        </w:rPr>
      </w:pPr>
      <w:r w:rsidRPr="005A3384">
        <w:rPr>
          <w:rFonts w:ascii="Palatino Linotype" w:hAnsi="Palatino Linotype"/>
          <w:color w:val="000000" w:themeColor="text1"/>
          <w:sz w:val="24"/>
          <w:szCs w:val="24"/>
        </w:rPr>
        <w:t>с</w:t>
      </w:r>
      <w:r w:rsidR="00125611" w:rsidRPr="005A3384">
        <w:rPr>
          <w:rFonts w:ascii="Palatino Linotype" w:hAnsi="Palatino Linotype"/>
          <w:color w:val="000000" w:themeColor="text1"/>
          <w:sz w:val="24"/>
          <w:szCs w:val="24"/>
        </w:rPr>
        <w:t xml:space="preserve"> едномесечно писмено предизвестие от всяка една от страните.</w:t>
      </w:r>
    </w:p>
    <w:p w:rsidR="00D667D4" w:rsidRPr="005A3384" w:rsidRDefault="00125611" w:rsidP="00D667D4">
      <w:pPr>
        <w:pStyle w:val="11"/>
        <w:numPr>
          <w:ilvl w:val="0"/>
          <w:numId w:val="25"/>
        </w:numPr>
        <w:shd w:val="clear" w:color="auto" w:fill="auto"/>
        <w:tabs>
          <w:tab w:val="left" w:pos="1103"/>
        </w:tabs>
        <w:spacing w:after="0" w:line="287" w:lineRule="exact"/>
        <w:ind w:right="40"/>
        <w:jc w:val="both"/>
        <w:rPr>
          <w:rFonts w:ascii="Palatino Linotype" w:hAnsi="Palatino Linotype"/>
          <w:color w:val="000000" w:themeColor="text1"/>
          <w:sz w:val="24"/>
          <w:szCs w:val="24"/>
        </w:rPr>
      </w:pPr>
      <w:r w:rsidRPr="005A3384">
        <w:rPr>
          <w:rFonts w:ascii="Palatino Linotype" w:hAnsi="Palatino Linotype"/>
          <w:sz w:val="24"/>
          <w:szCs w:val="24"/>
        </w:rPr>
        <w:t>когато изпълнението стане невъзможно поради причина, за която никоя от страните не носи отговорност.</w:t>
      </w:r>
    </w:p>
    <w:p w:rsidR="00D667D4" w:rsidRPr="005A3384" w:rsidRDefault="00D667D4" w:rsidP="00D667D4">
      <w:pPr>
        <w:pStyle w:val="11"/>
        <w:numPr>
          <w:ilvl w:val="0"/>
          <w:numId w:val="25"/>
        </w:numPr>
        <w:shd w:val="clear" w:color="auto" w:fill="auto"/>
        <w:tabs>
          <w:tab w:val="left" w:pos="1103"/>
        </w:tabs>
        <w:spacing w:after="0" w:line="287" w:lineRule="exact"/>
        <w:ind w:right="40"/>
        <w:jc w:val="both"/>
        <w:rPr>
          <w:rFonts w:ascii="Palatino Linotype" w:hAnsi="Palatino Linotype"/>
          <w:color w:val="000000" w:themeColor="text1"/>
          <w:sz w:val="24"/>
          <w:szCs w:val="24"/>
        </w:rPr>
      </w:pPr>
      <w:r w:rsidRPr="005A3384">
        <w:rPr>
          <w:rFonts w:ascii="Palatino Linotype" w:hAnsi="Palatino Linotype"/>
          <w:bCs/>
          <w:spacing w:val="1"/>
          <w:sz w:val="24"/>
          <w:szCs w:val="24"/>
        </w:rPr>
        <w:t>с едномесечно писмено предизвестие от всяка от страните по договора при следните условия:</w:t>
      </w:r>
    </w:p>
    <w:p w:rsidR="00D667D4" w:rsidRPr="005A3384" w:rsidRDefault="00D667D4" w:rsidP="00D667D4">
      <w:pPr>
        <w:spacing w:after="0"/>
        <w:jc w:val="both"/>
        <w:rPr>
          <w:rFonts w:ascii="Palatino Linotype" w:hAnsi="Palatino Linotype"/>
          <w:sz w:val="24"/>
          <w:szCs w:val="24"/>
        </w:rPr>
      </w:pPr>
      <w:r w:rsidRPr="005A3384">
        <w:rPr>
          <w:rFonts w:ascii="Palatino Linotype" w:hAnsi="Palatino Linotype"/>
          <w:sz w:val="24"/>
          <w:szCs w:val="24"/>
        </w:rPr>
        <w:t>7.1. при виновно неизпълнение на задълженията на една от страните по договора и след уреждане на финансовите задължения;</w:t>
      </w:r>
    </w:p>
    <w:p w:rsidR="00D667D4" w:rsidRPr="005A3384" w:rsidRDefault="00D667D4" w:rsidP="00D667D4">
      <w:pPr>
        <w:spacing w:after="0"/>
        <w:jc w:val="both"/>
        <w:rPr>
          <w:rFonts w:ascii="Palatino Linotype" w:hAnsi="Palatino Linotype"/>
          <w:sz w:val="24"/>
          <w:szCs w:val="24"/>
        </w:rPr>
      </w:pPr>
      <w:r w:rsidRPr="005A3384">
        <w:rPr>
          <w:rFonts w:ascii="Palatino Linotype" w:hAnsi="Palatino Linotype"/>
          <w:bCs/>
          <w:spacing w:val="1"/>
          <w:sz w:val="24"/>
          <w:szCs w:val="24"/>
        </w:rPr>
        <w:t xml:space="preserve">7.2. при наличие на </w:t>
      </w:r>
      <w:r w:rsidRPr="005A3384">
        <w:rPr>
          <w:rFonts w:ascii="Palatino Linotype" w:hAnsi="Palatino Linotype"/>
          <w:bCs/>
          <w:sz w:val="24"/>
          <w:szCs w:val="24"/>
        </w:rPr>
        <w:t>събития от извънреден характер и/или непредвидени обстоятелства</w:t>
      </w:r>
      <w:r w:rsidRPr="005A3384">
        <w:rPr>
          <w:rFonts w:ascii="Palatino Linotype" w:hAnsi="Palatino Linotype"/>
          <w:bCs/>
          <w:spacing w:val="1"/>
          <w:sz w:val="24"/>
          <w:szCs w:val="24"/>
        </w:rPr>
        <w:t xml:space="preserve">, препятстващи изпълнението на </w:t>
      </w:r>
      <w:r w:rsidRPr="005A3384">
        <w:rPr>
          <w:rFonts w:ascii="Palatino Linotype" w:hAnsi="Palatino Linotype"/>
          <w:bCs/>
          <w:spacing w:val="-1"/>
          <w:sz w:val="24"/>
          <w:szCs w:val="24"/>
        </w:rPr>
        <w:t>договора повече от 1 (един) месец, ако страните нямат интерес от изпълнението му</w:t>
      </w:r>
    </w:p>
    <w:p w:rsidR="00D667D4" w:rsidRPr="005A3384" w:rsidRDefault="00D667D4" w:rsidP="00D667D4">
      <w:pPr>
        <w:spacing w:after="0"/>
        <w:jc w:val="both"/>
        <w:rPr>
          <w:rFonts w:ascii="Palatino Linotype" w:hAnsi="Palatino Linotype"/>
          <w:sz w:val="24"/>
          <w:szCs w:val="24"/>
        </w:rPr>
      </w:pPr>
      <w:r w:rsidRPr="005A3384">
        <w:rPr>
          <w:rFonts w:ascii="Palatino Linotype" w:hAnsi="Palatino Linotype"/>
          <w:spacing w:val="-7"/>
          <w:sz w:val="24"/>
          <w:szCs w:val="24"/>
        </w:rPr>
        <w:t>7.3. при системно неизпълнение на задълженията по чл. 1 от договора</w:t>
      </w:r>
      <w:r w:rsidRPr="005A3384">
        <w:rPr>
          <w:rFonts w:ascii="Palatino Linotype" w:hAnsi="Palatino Linotype"/>
          <w:sz w:val="24"/>
          <w:szCs w:val="24"/>
        </w:rPr>
        <w:t>,</w:t>
      </w:r>
      <w:r w:rsidRPr="005A3384">
        <w:rPr>
          <w:rFonts w:ascii="Palatino Linotype" w:hAnsi="Palatino Linotype"/>
          <w:sz w:val="24"/>
          <w:szCs w:val="24"/>
          <w:lang w:val="ru-RU"/>
        </w:rPr>
        <w:t xml:space="preserve"> </w:t>
      </w:r>
      <w:r w:rsidRPr="005A3384">
        <w:rPr>
          <w:rFonts w:ascii="Palatino Linotype" w:hAnsi="Palatino Linotype"/>
          <w:sz w:val="24"/>
          <w:szCs w:val="24"/>
        </w:rPr>
        <w:t>констатирано три или повече пъти през целия период на договора.</w:t>
      </w:r>
    </w:p>
    <w:p w:rsidR="002B43DA" w:rsidRPr="005A3384" w:rsidRDefault="007D5ABE" w:rsidP="00D667D4">
      <w:pPr>
        <w:pStyle w:val="11"/>
        <w:numPr>
          <w:ilvl w:val="0"/>
          <w:numId w:val="25"/>
        </w:numPr>
        <w:shd w:val="clear" w:color="auto" w:fill="auto"/>
        <w:tabs>
          <w:tab w:val="left" w:pos="1103"/>
        </w:tabs>
        <w:spacing w:after="0" w:line="287" w:lineRule="exact"/>
        <w:ind w:right="40"/>
        <w:jc w:val="both"/>
        <w:rPr>
          <w:rFonts w:ascii="Palatino Linotype" w:hAnsi="Palatino Linotype"/>
          <w:color w:val="000000" w:themeColor="text1"/>
          <w:sz w:val="24"/>
          <w:szCs w:val="24"/>
        </w:rPr>
      </w:pPr>
      <w:r w:rsidRPr="005A3384">
        <w:rPr>
          <w:rFonts w:ascii="Palatino Linotype" w:hAnsi="Palatino Linotype"/>
          <w:color w:val="000000" w:themeColor="text1"/>
          <w:sz w:val="24"/>
          <w:szCs w:val="24"/>
        </w:rPr>
        <w:t>При изтичане срока на действие;</w:t>
      </w:r>
    </w:p>
    <w:p w:rsidR="00D667D4" w:rsidRPr="005A3384" w:rsidRDefault="00B3105E" w:rsidP="00B3105E">
      <w:pPr>
        <w:pStyle w:val="11"/>
        <w:shd w:val="clear" w:color="auto" w:fill="auto"/>
        <w:tabs>
          <w:tab w:val="left" w:pos="1103"/>
        </w:tabs>
        <w:spacing w:after="0" w:line="287" w:lineRule="exact"/>
        <w:ind w:right="40"/>
        <w:jc w:val="both"/>
        <w:rPr>
          <w:rFonts w:ascii="Palatino Linotype" w:hAnsi="Palatino Linotype"/>
          <w:sz w:val="24"/>
          <w:szCs w:val="24"/>
        </w:rPr>
      </w:pPr>
      <w:r w:rsidRPr="005A3384">
        <w:rPr>
          <w:rFonts w:ascii="Palatino Linotype" w:hAnsi="Palatino Linotype"/>
          <w:color w:val="000000" w:themeColor="text1"/>
          <w:sz w:val="24"/>
          <w:szCs w:val="24"/>
        </w:rPr>
        <w:lastRenderedPageBreak/>
        <w:tab/>
        <w:t xml:space="preserve">(2). </w:t>
      </w:r>
      <w:r w:rsidRPr="005A3384">
        <w:rPr>
          <w:rFonts w:ascii="Palatino Linotype" w:hAnsi="Palatino Linotype"/>
          <w:sz w:val="24"/>
          <w:szCs w:val="24"/>
        </w:rPr>
        <w:t>ВЪЗЛОЖИТЕЛЯТ</w:t>
      </w:r>
      <w:r w:rsidRPr="005A3384">
        <w:rPr>
          <w:rFonts w:ascii="Palatino Linotype" w:hAnsi="Palatino Linotype"/>
          <w:b/>
          <w:sz w:val="24"/>
          <w:szCs w:val="24"/>
        </w:rPr>
        <w:t xml:space="preserve"> </w:t>
      </w:r>
      <w:r w:rsidRPr="005A3384">
        <w:rPr>
          <w:rFonts w:ascii="Palatino Linotype" w:hAnsi="Palatino Linotype"/>
          <w:sz w:val="24"/>
          <w:szCs w:val="24"/>
        </w:rPr>
        <w:t>има право да прекрати този договор след едностранно писмено уведомление до ИЗПЪЛНИТЕЛЯ, когато бъде открита процедура за обявяване в ликвидация или несъстоятелност на ИЗПЪЛНИТЕЛЯ, както и отнемане на лиценза му за извършване на охранителна дейност.</w:t>
      </w:r>
    </w:p>
    <w:p w:rsidR="005B3CAB" w:rsidRPr="005A3384" w:rsidRDefault="005B3CAB" w:rsidP="005B3CAB">
      <w:pPr>
        <w:shd w:val="clear" w:color="auto" w:fill="FFFFFF"/>
        <w:spacing w:after="0"/>
        <w:jc w:val="center"/>
        <w:rPr>
          <w:rFonts w:ascii="Palatino Linotype" w:hAnsi="Palatino Linotype"/>
          <w:b/>
          <w:sz w:val="24"/>
          <w:szCs w:val="24"/>
        </w:rPr>
      </w:pPr>
    </w:p>
    <w:p w:rsidR="005B3CAB" w:rsidRPr="005A3384" w:rsidRDefault="005B3CAB" w:rsidP="005B3CAB">
      <w:pPr>
        <w:shd w:val="clear" w:color="auto" w:fill="FFFFFF"/>
        <w:spacing w:after="0"/>
        <w:rPr>
          <w:rFonts w:ascii="Palatino Linotype" w:hAnsi="Palatino Linotype"/>
          <w:b/>
          <w:i/>
          <w:spacing w:val="-19"/>
          <w:sz w:val="24"/>
          <w:szCs w:val="24"/>
          <w:u w:val="single"/>
        </w:rPr>
      </w:pPr>
      <w:r w:rsidRPr="005A3384">
        <w:rPr>
          <w:rFonts w:ascii="Palatino Linotype" w:hAnsi="Palatino Linotype"/>
          <w:b/>
          <w:i/>
          <w:sz w:val="24"/>
          <w:szCs w:val="24"/>
          <w:u w:val="single"/>
        </w:rPr>
        <w:t>VІ. НЕПРЕОДОЛИМА СИЛА</w:t>
      </w:r>
    </w:p>
    <w:p w:rsidR="005B3CAB" w:rsidRPr="005A3384" w:rsidRDefault="005B3CAB" w:rsidP="005B3CAB">
      <w:pPr>
        <w:shd w:val="clear" w:color="auto" w:fill="FFFFFF"/>
        <w:tabs>
          <w:tab w:val="left" w:pos="0"/>
        </w:tabs>
        <w:spacing w:after="0"/>
        <w:jc w:val="both"/>
        <w:rPr>
          <w:rFonts w:ascii="Palatino Linotype" w:hAnsi="Palatino Linotype"/>
          <w:sz w:val="24"/>
          <w:szCs w:val="24"/>
        </w:rPr>
      </w:pPr>
      <w:r w:rsidRPr="005A3384">
        <w:rPr>
          <w:rFonts w:ascii="Palatino Linotype" w:hAnsi="Palatino Linotype"/>
          <w:b/>
          <w:sz w:val="24"/>
          <w:szCs w:val="24"/>
        </w:rPr>
        <w:tab/>
      </w:r>
      <w:r w:rsidRPr="005A3384">
        <w:rPr>
          <w:rFonts w:ascii="Palatino Linotype" w:hAnsi="Palatino Linotype"/>
          <w:sz w:val="24"/>
          <w:szCs w:val="24"/>
        </w:rPr>
        <w:t>Чл. 17. (1) Страните се освобождават от отговорност за неизпълнение на задълженията си по договора,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5B3CAB" w:rsidRPr="005A3384" w:rsidRDefault="005B3CAB" w:rsidP="005B3CAB">
      <w:pPr>
        <w:shd w:val="clear" w:color="auto" w:fill="FFFFFF"/>
        <w:tabs>
          <w:tab w:val="left" w:pos="0"/>
        </w:tabs>
        <w:spacing w:after="0"/>
        <w:jc w:val="both"/>
        <w:rPr>
          <w:rFonts w:ascii="Palatino Linotype" w:hAnsi="Palatino Linotype"/>
          <w:sz w:val="24"/>
          <w:szCs w:val="24"/>
        </w:rPr>
      </w:pPr>
      <w:r w:rsidRPr="005A3384">
        <w:rPr>
          <w:rFonts w:ascii="Palatino Linotype" w:hAnsi="Palatino Linotype"/>
          <w:b/>
          <w:sz w:val="24"/>
          <w:szCs w:val="24"/>
        </w:rPr>
        <w:tab/>
      </w:r>
      <w:r w:rsidRPr="005A3384">
        <w:rPr>
          <w:rFonts w:ascii="Palatino Linotype" w:hAnsi="Palatino Linotype"/>
          <w:sz w:val="24"/>
          <w:szCs w:val="24"/>
        </w:rPr>
        <w:t>(2)</w:t>
      </w:r>
      <w:r w:rsidRPr="005A3384">
        <w:rPr>
          <w:rFonts w:ascii="Palatino Linotype" w:hAnsi="Palatino Linotype"/>
          <w:b/>
          <w:sz w:val="24"/>
          <w:szCs w:val="24"/>
        </w:rPr>
        <w:t xml:space="preserve"> </w:t>
      </w:r>
      <w:r w:rsidRPr="005A3384">
        <w:rPr>
          <w:rFonts w:ascii="Palatino Linotype" w:hAnsi="Palatino Linotype"/>
          <w:sz w:val="24"/>
          <w:szCs w:val="24"/>
        </w:rPr>
        <w:t>Под „непреодолима сила” по ал. 1 се разбират обстоятелства, които правят изпълнението неосъществимо, поради практическо или правно непреодолимо препятствие, чието настъпване не може да се вмени във вина на съответната страна.</w:t>
      </w:r>
    </w:p>
    <w:p w:rsidR="005B3CAB" w:rsidRPr="005A3384" w:rsidRDefault="005B3CAB" w:rsidP="005B3CAB">
      <w:pPr>
        <w:shd w:val="clear" w:color="auto" w:fill="FFFFFF"/>
        <w:tabs>
          <w:tab w:val="left" w:pos="0"/>
        </w:tabs>
        <w:spacing w:after="0"/>
        <w:jc w:val="both"/>
        <w:rPr>
          <w:rFonts w:ascii="Palatino Linotype" w:hAnsi="Palatino Linotype"/>
          <w:sz w:val="24"/>
          <w:szCs w:val="24"/>
        </w:rPr>
      </w:pPr>
      <w:r w:rsidRPr="005A3384">
        <w:rPr>
          <w:rFonts w:ascii="Palatino Linotype" w:hAnsi="Palatino Linotype"/>
          <w:sz w:val="24"/>
          <w:szCs w:val="24"/>
        </w:rPr>
        <w:tab/>
        <w:t>Чл. 18.</w:t>
      </w:r>
      <w:r w:rsidRPr="005A3384">
        <w:rPr>
          <w:rFonts w:ascii="Palatino Linotype" w:hAnsi="Palatino Linotype"/>
          <w:b/>
          <w:sz w:val="24"/>
          <w:szCs w:val="24"/>
        </w:rPr>
        <w:t xml:space="preserve"> </w:t>
      </w:r>
      <w:r w:rsidRPr="005A3384">
        <w:rPr>
          <w:rFonts w:ascii="Palatino Linotype" w:hAnsi="Palatino Linotype"/>
          <w:sz w:val="24"/>
          <w:szCs w:val="24"/>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5B3CAB" w:rsidRPr="005A3384" w:rsidRDefault="005B3CAB" w:rsidP="005B3CAB">
      <w:pPr>
        <w:shd w:val="clear" w:color="auto" w:fill="FFFFFF"/>
        <w:tabs>
          <w:tab w:val="left" w:pos="-120"/>
          <w:tab w:val="left" w:pos="0"/>
        </w:tabs>
        <w:spacing w:after="0"/>
        <w:jc w:val="both"/>
        <w:rPr>
          <w:rFonts w:ascii="Palatino Linotype" w:hAnsi="Palatino Linotype"/>
          <w:sz w:val="24"/>
          <w:szCs w:val="24"/>
        </w:rPr>
      </w:pPr>
      <w:r w:rsidRPr="005A3384">
        <w:rPr>
          <w:rFonts w:ascii="Palatino Linotype" w:hAnsi="Palatino Linotype"/>
          <w:sz w:val="24"/>
          <w:szCs w:val="24"/>
        </w:rPr>
        <w:tab/>
        <w:t>Чл. 19.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конкретния договор.</w:t>
      </w:r>
    </w:p>
    <w:p w:rsidR="005B3CAB" w:rsidRPr="005A3384" w:rsidRDefault="005B3CAB" w:rsidP="005A3384">
      <w:pPr>
        <w:spacing w:after="0"/>
        <w:jc w:val="both"/>
        <w:rPr>
          <w:rFonts w:ascii="Palatino Linotype" w:hAnsi="Palatino Linotype"/>
          <w:sz w:val="24"/>
          <w:szCs w:val="24"/>
        </w:rPr>
      </w:pPr>
    </w:p>
    <w:p w:rsidR="005B3CAB" w:rsidRPr="005A3384" w:rsidRDefault="005B3CAB" w:rsidP="005B3CAB">
      <w:pPr>
        <w:spacing w:after="0"/>
        <w:rPr>
          <w:rFonts w:ascii="Palatino Linotype" w:hAnsi="Palatino Linotype"/>
          <w:b/>
          <w:i/>
          <w:sz w:val="24"/>
          <w:szCs w:val="24"/>
          <w:u w:val="single"/>
        </w:rPr>
      </w:pPr>
      <w:r w:rsidRPr="005A3384">
        <w:rPr>
          <w:rFonts w:ascii="Palatino Linotype" w:hAnsi="Palatino Linotype"/>
          <w:b/>
          <w:i/>
          <w:sz w:val="24"/>
          <w:szCs w:val="24"/>
          <w:u w:val="single"/>
          <w:lang w:val="en-US"/>
        </w:rPr>
        <w:t>VII</w:t>
      </w:r>
      <w:r w:rsidRPr="005A3384">
        <w:rPr>
          <w:rFonts w:ascii="Palatino Linotype" w:hAnsi="Palatino Linotype"/>
          <w:b/>
          <w:i/>
          <w:sz w:val="24"/>
          <w:szCs w:val="24"/>
          <w:u w:val="single"/>
        </w:rPr>
        <w:t>. ЗАКЛЮЧИТЕЛНИ РАЗПОРЕДБИ</w:t>
      </w:r>
    </w:p>
    <w:p w:rsidR="00612B51" w:rsidRPr="005A3384" w:rsidRDefault="007E44B3" w:rsidP="007E44B3">
      <w:pPr>
        <w:pStyle w:val="11"/>
        <w:shd w:val="clear" w:color="auto" w:fill="auto"/>
        <w:tabs>
          <w:tab w:val="left" w:pos="1065"/>
        </w:tabs>
        <w:spacing w:after="0" w:line="287" w:lineRule="exact"/>
        <w:ind w:right="40"/>
        <w:jc w:val="both"/>
        <w:rPr>
          <w:rFonts w:ascii="Palatino Linotype" w:hAnsi="Palatino Linotype"/>
          <w:color w:val="000000" w:themeColor="text1"/>
          <w:sz w:val="24"/>
          <w:szCs w:val="24"/>
        </w:rPr>
      </w:pPr>
      <w:r w:rsidRPr="005A3384">
        <w:rPr>
          <w:rFonts w:ascii="Palatino Linotype" w:hAnsi="Palatino Linotype" w:cstheme="minorBidi"/>
          <w:sz w:val="24"/>
          <w:szCs w:val="24"/>
        </w:rPr>
        <w:tab/>
        <w:t>Чл.20.</w:t>
      </w:r>
      <w:r w:rsidRPr="005A3384">
        <w:rPr>
          <w:rFonts w:ascii="Palatino Linotype" w:hAnsi="Palatino Linotype" w:cstheme="minorBidi"/>
          <w:b/>
          <w:sz w:val="24"/>
          <w:szCs w:val="24"/>
        </w:rPr>
        <w:t xml:space="preserve"> </w:t>
      </w:r>
      <w:r w:rsidR="003E03EA" w:rsidRPr="005A3384">
        <w:rPr>
          <w:rFonts w:ascii="Palatino Linotype" w:hAnsi="Palatino Linotype"/>
          <w:color w:val="000000" w:themeColor="text1"/>
          <w:sz w:val="24"/>
          <w:szCs w:val="24"/>
        </w:rPr>
        <w:t>Изменения и допълнения в настоящия договор се извършват по взаимно съгласие на страните в писмена форма - чрез допълнителни споразумения /анекси/.</w:t>
      </w:r>
    </w:p>
    <w:p w:rsidR="00BF4A09" w:rsidRPr="005A3384" w:rsidRDefault="007E44B3" w:rsidP="007E44B3">
      <w:pPr>
        <w:pStyle w:val="11"/>
        <w:shd w:val="clear" w:color="auto" w:fill="auto"/>
        <w:tabs>
          <w:tab w:val="left" w:pos="1122"/>
        </w:tabs>
        <w:spacing w:after="0" w:line="287" w:lineRule="exact"/>
        <w:ind w:right="40"/>
        <w:jc w:val="both"/>
        <w:rPr>
          <w:rFonts w:ascii="Palatino Linotype" w:hAnsi="Palatino Linotype"/>
          <w:color w:val="000000" w:themeColor="text1"/>
          <w:sz w:val="24"/>
          <w:szCs w:val="24"/>
        </w:rPr>
      </w:pPr>
      <w:r w:rsidRPr="005A3384">
        <w:rPr>
          <w:rFonts w:ascii="Palatino Linotype" w:hAnsi="Palatino Linotype"/>
          <w:color w:val="000000" w:themeColor="text1"/>
          <w:sz w:val="24"/>
          <w:szCs w:val="24"/>
        </w:rPr>
        <w:tab/>
        <w:t xml:space="preserve">Чл.21. </w:t>
      </w:r>
      <w:r w:rsidR="00BF4A09" w:rsidRPr="005A3384">
        <w:rPr>
          <w:rFonts w:ascii="Palatino Linotype" w:hAnsi="Palatino Linotype"/>
          <w:color w:val="000000" w:themeColor="text1"/>
          <w:sz w:val="24"/>
          <w:szCs w:val="24"/>
        </w:rPr>
        <w:t>Всяка една от страните по договора се задължава да не разгласява служебните или търговски тайни на другата страна, станали й известни във връзка с изпълнението на настоящия договор.</w:t>
      </w:r>
    </w:p>
    <w:p w:rsidR="00BF4A09" w:rsidRPr="005A3384" w:rsidRDefault="007E44B3" w:rsidP="007E44B3">
      <w:pPr>
        <w:pStyle w:val="11"/>
        <w:shd w:val="clear" w:color="auto" w:fill="auto"/>
        <w:tabs>
          <w:tab w:val="left" w:pos="1068"/>
        </w:tabs>
        <w:spacing w:after="0" w:line="287" w:lineRule="exact"/>
        <w:ind w:right="40"/>
        <w:jc w:val="both"/>
        <w:rPr>
          <w:rFonts w:ascii="Palatino Linotype" w:hAnsi="Palatino Linotype"/>
          <w:color w:val="000000" w:themeColor="text1"/>
          <w:sz w:val="24"/>
          <w:szCs w:val="24"/>
        </w:rPr>
      </w:pPr>
      <w:r w:rsidRPr="005A3384">
        <w:rPr>
          <w:rFonts w:ascii="Palatino Linotype" w:hAnsi="Palatino Linotype"/>
          <w:color w:val="000000" w:themeColor="text1"/>
          <w:sz w:val="24"/>
          <w:szCs w:val="24"/>
        </w:rPr>
        <w:tab/>
        <w:t>Чл.22.</w:t>
      </w:r>
      <w:r w:rsidR="00BF4A09" w:rsidRPr="005A3384">
        <w:rPr>
          <w:rFonts w:ascii="Palatino Linotype" w:hAnsi="Palatino Linotype"/>
          <w:color w:val="000000" w:themeColor="text1"/>
          <w:sz w:val="24"/>
          <w:szCs w:val="24"/>
        </w:rPr>
        <w:t>За неуредени въпроси в настоящия договор се прилагат разпоредбите на действащото законодателство в Р България.</w:t>
      </w:r>
    </w:p>
    <w:p w:rsidR="00BF4A09" w:rsidRPr="005A3384" w:rsidRDefault="007E44B3" w:rsidP="007E44B3">
      <w:pPr>
        <w:pStyle w:val="11"/>
        <w:shd w:val="clear" w:color="auto" w:fill="auto"/>
        <w:tabs>
          <w:tab w:val="left" w:pos="1145"/>
        </w:tabs>
        <w:spacing w:after="0" w:line="287" w:lineRule="exact"/>
        <w:ind w:right="40"/>
        <w:jc w:val="both"/>
        <w:rPr>
          <w:rFonts w:ascii="Palatino Linotype" w:hAnsi="Palatino Linotype"/>
          <w:color w:val="000000" w:themeColor="text1"/>
          <w:sz w:val="24"/>
          <w:szCs w:val="24"/>
        </w:rPr>
      </w:pPr>
      <w:r w:rsidRPr="005A3384">
        <w:rPr>
          <w:rFonts w:ascii="Palatino Linotype" w:hAnsi="Palatino Linotype"/>
          <w:color w:val="000000" w:themeColor="text1"/>
          <w:sz w:val="24"/>
          <w:szCs w:val="24"/>
        </w:rPr>
        <w:tab/>
        <w:t xml:space="preserve">Чл.23. </w:t>
      </w:r>
      <w:r w:rsidR="00BF4A09" w:rsidRPr="005A3384">
        <w:rPr>
          <w:rFonts w:ascii="Palatino Linotype" w:hAnsi="Palatino Linotype"/>
          <w:color w:val="000000" w:themeColor="text1"/>
          <w:sz w:val="24"/>
          <w:szCs w:val="24"/>
        </w:rPr>
        <w:t>Страните по договора ще решават споровете, възникнали относно изпълнението му по споразумение, а при непостигане на такова - по съдебен ред.</w:t>
      </w:r>
    </w:p>
    <w:p w:rsidR="00BF4A09" w:rsidRPr="005A3384" w:rsidRDefault="007E44B3" w:rsidP="007E44B3">
      <w:pPr>
        <w:pStyle w:val="11"/>
        <w:shd w:val="clear" w:color="auto" w:fill="auto"/>
        <w:tabs>
          <w:tab w:val="left" w:pos="1065"/>
        </w:tabs>
        <w:spacing w:after="826" w:line="287" w:lineRule="exact"/>
        <w:ind w:right="40"/>
        <w:jc w:val="both"/>
        <w:rPr>
          <w:rFonts w:ascii="Palatino Linotype" w:hAnsi="Palatino Linotype"/>
          <w:b/>
          <w:i/>
          <w:color w:val="000000" w:themeColor="text1"/>
          <w:sz w:val="24"/>
          <w:szCs w:val="24"/>
        </w:rPr>
      </w:pPr>
      <w:r w:rsidRPr="005A3384">
        <w:rPr>
          <w:rFonts w:ascii="Palatino Linotype" w:hAnsi="Palatino Linotype"/>
          <w:color w:val="000000" w:themeColor="text1"/>
          <w:sz w:val="24"/>
          <w:szCs w:val="24"/>
        </w:rPr>
        <w:tab/>
      </w:r>
      <w:r w:rsidR="005A3384" w:rsidRPr="005A3384">
        <w:rPr>
          <w:rFonts w:ascii="Palatino Linotype" w:hAnsi="Palatino Linotype"/>
          <w:color w:val="000000" w:themeColor="text1"/>
          <w:sz w:val="24"/>
          <w:szCs w:val="24"/>
        </w:rPr>
        <w:t xml:space="preserve"> </w:t>
      </w:r>
      <w:r w:rsidR="00BF4A09" w:rsidRPr="005A3384">
        <w:rPr>
          <w:rFonts w:ascii="Palatino Linotype" w:hAnsi="Palatino Linotype"/>
          <w:color w:val="000000" w:themeColor="text1"/>
          <w:sz w:val="24"/>
          <w:szCs w:val="24"/>
        </w:rPr>
        <w:t>Настоящият договор се изготви и подписа в два еднообразни екземпляра, по един за всяка от страните по него.</w:t>
      </w:r>
    </w:p>
    <w:p w:rsidR="00BF4A09" w:rsidRPr="005A3384" w:rsidRDefault="00BF4A09" w:rsidP="00BF4A09">
      <w:pPr>
        <w:pStyle w:val="11"/>
        <w:shd w:val="clear" w:color="auto" w:fill="auto"/>
        <w:tabs>
          <w:tab w:val="left" w:pos="1065"/>
        </w:tabs>
        <w:spacing w:after="826" w:line="287" w:lineRule="exact"/>
        <w:ind w:left="640" w:right="40"/>
        <w:jc w:val="both"/>
        <w:rPr>
          <w:rFonts w:ascii="Palatino Linotype" w:hAnsi="Palatino Linotype"/>
          <w:b/>
          <w:i/>
          <w:color w:val="000000" w:themeColor="text1"/>
          <w:sz w:val="24"/>
          <w:szCs w:val="24"/>
        </w:rPr>
      </w:pPr>
      <w:r w:rsidRPr="005A3384">
        <w:rPr>
          <w:rFonts w:ascii="Palatino Linotype" w:hAnsi="Palatino Linotype"/>
          <w:b/>
          <w:i/>
          <w:color w:val="000000" w:themeColor="text1"/>
          <w:sz w:val="24"/>
          <w:szCs w:val="24"/>
        </w:rPr>
        <w:t>ЗА ВЪЗЛОЖИТЕЛЯ                                           ЗА ИЗПЪЛНИТЕЛЯ</w:t>
      </w:r>
    </w:p>
    <w:sectPr w:rsidR="00BF4A09" w:rsidRPr="005A3384" w:rsidSect="0012383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978" w:rsidRDefault="000A7978" w:rsidP="001A6A65">
      <w:pPr>
        <w:spacing w:after="0" w:line="240" w:lineRule="auto"/>
      </w:pPr>
      <w:r>
        <w:separator/>
      </w:r>
    </w:p>
  </w:endnote>
  <w:endnote w:type="continuationSeparator" w:id="0">
    <w:p w:rsidR="000A7978" w:rsidRDefault="000A7978" w:rsidP="001A6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A65" w:rsidRDefault="001A6A65">
    <w:pPr>
      <w:pStyle w:val="a7"/>
      <w:jc w:val="right"/>
    </w:pPr>
    <w:r>
      <w:t xml:space="preserve">Страница </w:t>
    </w:r>
    <w:r w:rsidR="00804CBD">
      <w:rPr>
        <w:b/>
        <w:sz w:val="24"/>
        <w:szCs w:val="24"/>
      </w:rPr>
      <w:fldChar w:fldCharType="begin"/>
    </w:r>
    <w:r>
      <w:rPr>
        <w:b/>
      </w:rPr>
      <w:instrText>PAGE</w:instrText>
    </w:r>
    <w:r w:rsidR="00804CBD">
      <w:rPr>
        <w:b/>
        <w:sz w:val="24"/>
        <w:szCs w:val="24"/>
      </w:rPr>
      <w:fldChar w:fldCharType="separate"/>
    </w:r>
    <w:r w:rsidR="004E67EF">
      <w:rPr>
        <w:b/>
        <w:noProof/>
      </w:rPr>
      <w:t>13</w:t>
    </w:r>
    <w:r w:rsidR="00804CBD">
      <w:rPr>
        <w:b/>
        <w:sz w:val="24"/>
        <w:szCs w:val="24"/>
      </w:rPr>
      <w:fldChar w:fldCharType="end"/>
    </w:r>
    <w:r>
      <w:t xml:space="preserve"> от </w:t>
    </w:r>
    <w:r w:rsidR="00804CBD">
      <w:rPr>
        <w:b/>
        <w:sz w:val="24"/>
        <w:szCs w:val="24"/>
      </w:rPr>
      <w:fldChar w:fldCharType="begin"/>
    </w:r>
    <w:r>
      <w:rPr>
        <w:b/>
      </w:rPr>
      <w:instrText>NUMPAGES</w:instrText>
    </w:r>
    <w:r w:rsidR="00804CBD">
      <w:rPr>
        <w:b/>
        <w:sz w:val="24"/>
        <w:szCs w:val="24"/>
      </w:rPr>
      <w:fldChar w:fldCharType="separate"/>
    </w:r>
    <w:r w:rsidR="004E67EF">
      <w:rPr>
        <w:b/>
        <w:noProof/>
      </w:rPr>
      <w:t>13</w:t>
    </w:r>
    <w:r w:rsidR="00804CBD">
      <w:rPr>
        <w:b/>
        <w:sz w:val="24"/>
        <w:szCs w:val="24"/>
      </w:rPr>
      <w:fldChar w:fldCharType="end"/>
    </w:r>
  </w:p>
  <w:p w:rsidR="001A6A65" w:rsidRDefault="001A6A6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978" w:rsidRDefault="000A7978" w:rsidP="001A6A65">
      <w:pPr>
        <w:spacing w:after="0" w:line="240" w:lineRule="auto"/>
      </w:pPr>
      <w:r>
        <w:separator/>
      </w:r>
    </w:p>
  </w:footnote>
  <w:footnote w:type="continuationSeparator" w:id="0">
    <w:p w:rsidR="000A7978" w:rsidRDefault="000A7978" w:rsidP="001A6A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4.%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4.%5.%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4.%5.%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4.%5.%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4.%5.%6."/>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80D4EE28"/>
    <w:lvl w:ilvl="0">
      <w:start w:val="7"/>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heme="minorEastAsia" w:hAnsi="Times New Roman" w:cs="Times New Roman"/>
        <w:b w:val="0"/>
        <w:bCs w:val="0"/>
        <w:i w:val="0"/>
        <w:iCs w:val="0"/>
        <w:smallCaps w:val="0"/>
        <w:strike w:val="0"/>
        <w:color w:val="000000"/>
        <w:spacing w:val="0"/>
        <w:w w:val="100"/>
        <w:position w:val="0"/>
        <w:sz w:val="23"/>
        <w:szCs w:val="23"/>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35C0F3C"/>
    <w:multiLevelType w:val="hybridMultilevel"/>
    <w:tmpl w:val="C9E03EFA"/>
    <w:lvl w:ilvl="0" w:tplc="79EE3990">
      <w:start w:val="3"/>
      <w:numFmt w:val="bullet"/>
      <w:lvlText w:val="-"/>
      <w:lvlJc w:val="left"/>
      <w:pPr>
        <w:ind w:left="1425" w:hanging="360"/>
      </w:pPr>
      <w:rPr>
        <w:rFonts w:ascii="Palatino Linotype" w:eastAsiaTheme="minorEastAsia" w:hAnsi="Palatino Linotype" w:cstheme="minorBidi" w:hint="default"/>
        <w:color w:val="auto"/>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4">
    <w:nsid w:val="09DA30C9"/>
    <w:multiLevelType w:val="multilevel"/>
    <w:tmpl w:val="91E8FF82"/>
    <w:lvl w:ilvl="0">
      <w:start w:val="27"/>
      <w:numFmt w:val="decimal"/>
      <w:lvlText w:val="%1"/>
      <w:lvlJc w:val="left"/>
      <w:pPr>
        <w:ind w:left="420" w:hanging="420"/>
      </w:pPr>
      <w:rPr>
        <w:rFonts w:hint="default"/>
      </w:rPr>
    </w:lvl>
    <w:lvl w:ilvl="1">
      <w:start w:val="1"/>
      <w:numFmt w:val="decimal"/>
      <w:lvlText w:val="%2."/>
      <w:lvlJc w:val="left"/>
      <w:pPr>
        <w:ind w:left="1040" w:hanging="420"/>
      </w:pPr>
      <w:rPr>
        <w:rFonts w:ascii="Times New Roman" w:eastAsiaTheme="minorEastAsia" w:hAnsi="Times New Roman" w:cs="Times New Roman"/>
      </w:rPr>
    </w:lvl>
    <w:lvl w:ilvl="2">
      <w:start w:val="1"/>
      <w:numFmt w:val="decimal"/>
      <w:lvlText w:val="%1.%2.%3"/>
      <w:lvlJc w:val="left"/>
      <w:pPr>
        <w:ind w:left="1960" w:hanging="720"/>
      </w:pPr>
      <w:rPr>
        <w:rFonts w:hint="default"/>
      </w:rPr>
    </w:lvl>
    <w:lvl w:ilvl="3">
      <w:start w:val="1"/>
      <w:numFmt w:val="decimal"/>
      <w:lvlText w:val="%1.%2.%3.%4"/>
      <w:lvlJc w:val="left"/>
      <w:pPr>
        <w:ind w:left="2580" w:hanging="72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18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780" w:hanging="1440"/>
      </w:pPr>
      <w:rPr>
        <w:rFonts w:hint="default"/>
      </w:rPr>
    </w:lvl>
    <w:lvl w:ilvl="8">
      <w:start w:val="1"/>
      <w:numFmt w:val="decimal"/>
      <w:lvlText w:val="%1.%2.%3.%4.%5.%6.%7.%8.%9"/>
      <w:lvlJc w:val="left"/>
      <w:pPr>
        <w:ind w:left="6760" w:hanging="1800"/>
      </w:pPr>
      <w:rPr>
        <w:rFonts w:hint="default"/>
      </w:rPr>
    </w:lvl>
  </w:abstractNum>
  <w:abstractNum w:abstractNumId="5">
    <w:nsid w:val="0FEC147F"/>
    <w:multiLevelType w:val="hybridMultilevel"/>
    <w:tmpl w:val="898664D4"/>
    <w:lvl w:ilvl="0" w:tplc="58923C80">
      <w:start w:val="3"/>
      <w:numFmt w:val="bullet"/>
      <w:lvlText w:val="-"/>
      <w:lvlJc w:val="left"/>
      <w:pPr>
        <w:ind w:left="1068" w:hanging="360"/>
      </w:pPr>
      <w:rPr>
        <w:rFonts w:ascii="Palatino Linotype" w:eastAsiaTheme="minorEastAsia" w:hAnsi="Palatino Linotype" w:cstheme="minorBid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nsid w:val="11BD395D"/>
    <w:multiLevelType w:val="hybridMultilevel"/>
    <w:tmpl w:val="CB980A0A"/>
    <w:lvl w:ilvl="0" w:tplc="2FE611B6">
      <w:start w:val="3"/>
      <w:numFmt w:val="bullet"/>
      <w:lvlText w:val="-"/>
      <w:lvlJc w:val="left"/>
      <w:pPr>
        <w:ind w:left="1425" w:hanging="360"/>
      </w:pPr>
      <w:rPr>
        <w:rFonts w:ascii="Times New Roman" w:eastAsiaTheme="minorEastAsia" w:hAnsi="Times New Roman"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7">
    <w:nsid w:val="132F1B66"/>
    <w:multiLevelType w:val="hybridMultilevel"/>
    <w:tmpl w:val="A6AA53AE"/>
    <w:lvl w:ilvl="0" w:tplc="3E54969E">
      <w:start w:val="25"/>
      <w:numFmt w:val="bullet"/>
      <w:lvlText w:val="-"/>
      <w:lvlJc w:val="left"/>
      <w:pPr>
        <w:ind w:left="1020" w:hanging="360"/>
      </w:pPr>
      <w:rPr>
        <w:rFonts w:ascii="Palatino Linotype" w:eastAsiaTheme="minorEastAsia" w:hAnsi="Palatino Linotype" w:cstheme="minorBidi"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8">
    <w:nsid w:val="24D1168E"/>
    <w:multiLevelType w:val="hybridMultilevel"/>
    <w:tmpl w:val="B9F801FE"/>
    <w:lvl w:ilvl="0" w:tplc="58923C80">
      <w:start w:val="3"/>
      <w:numFmt w:val="bullet"/>
      <w:lvlText w:val="-"/>
      <w:lvlJc w:val="left"/>
      <w:pPr>
        <w:ind w:left="1068" w:hanging="360"/>
      </w:pPr>
      <w:rPr>
        <w:rFonts w:ascii="Palatino Linotype" w:eastAsiaTheme="minorEastAsia" w:hAnsi="Palatino Linotype" w:cstheme="minorBid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nsid w:val="251C5F32"/>
    <w:multiLevelType w:val="multilevel"/>
    <w:tmpl w:val="866A384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4C20D5"/>
    <w:multiLevelType w:val="multilevel"/>
    <w:tmpl w:val="00000004"/>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38FF3EED"/>
    <w:multiLevelType w:val="multilevel"/>
    <w:tmpl w:val="88325490"/>
    <w:lvl w:ilvl="0">
      <w:start w:val="1"/>
      <w:numFmt w:val="decimal"/>
      <w:lvlText w:val="6.%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940AA3"/>
    <w:multiLevelType w:val="hybridMultilevel"/>
    <w:tmpl w:val="128039F8"/>
    <w:lvl w:ilvl="0" w:tplc="40A8D18A">
      <w:start w:val="1"/>
      <w:numFmt w:val="decimal"/>
      <w:lvlText w:val="%1."/>
      <w:lvlJc w:val="left"/>
      <w:pPr>
        <w:ind w:left="1090" w:hanging="450"/>
      </w:pPr>
      <w:rPr>
        <w:rFonts w:hint="default"/>
      </w:rPr>
    </w:lvl>
    <w:lvl w:ilvl="1" w:tplc="04090019">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3">
    <w:nsid w:val="408A40D5"/>
    <w:multiLevelType w:val="multilevel"/>
    <w:tmpl w:val="E56CFD3A"/>
    <w:lvl w:ilvl="0">
      <w:start w:val="1"/>
      <w:numFmt w:val="decimal"/>
      <w:lvlText w:val="7.%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A42043"/>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4.%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4.%5.%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4.%5.%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4.%5.%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4.%5.%6."/>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nsid w:val="44A36B21"/>
    <w:multiLevelType w:val="multilevel"/>
    <w:tmpl w:val="498E36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2F1292"/>
    <w:multiLevelType w:val="multilevel"/>
    <w:tmpl w:val="42F046AC"/>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9"/>
        <w:szCs w:val="19"/>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3D0265"/>
    <w:multiLevelType w:val="multilevel"/>
    <w:tmpl w:val="00000002"/>
    <w:lvl w:ilvl="0">
      <w:start w:val="7"/>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550904C6"/>
    <w:multiLevelType w:val="hybridMultilevel"/>
    <w:tmpl w:val="CE02DB16"/>
    <w:lvl w:ilvl="0" w:tplc="9A924C4A">
      <w:start w:val="1"/>
      <w:numFmt w:val="decimal"/>
      <w:lvlText w:val="%1."/>
      <w:lvlJc w:val="left"/>
      <w:pPr>
        <w:ind w:left="720" w:hanging="360"/>
      </w:pPr>
      <w:rPr>
        <w:rFonts w:ascii="Times New Roman" w:eastAsiaTheme="minorEastAsia"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8DE72AC"/>
    <w:multiLevelType w:val="hybridMultilevel"/>
    <w:tmpl w:val="BDCCBCAA"/>
    <w:lvl w:ilvl="0" w:tplc="58923C80">
      <w:start w:val="3"/>
      <w:numFmt w:val="bullet"/>
      <w:lvlText w:val="-"/>
      <w:lvlJc w:val="left"/>
      <w:pPr>
        <w:ind w:left="1068" w:hanging="360"/>
      </w:pPr>
      <w:rPr>
        <w:rFonts w:ascii="Palatino Linotype" w:eastAsiaTheme="minorEastAsia" w:hAnsi="Palatino Linotype" w:cstheme="minorBid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nsid w:val="68FE2E09"/>
    <w:multiLevelType w:val="hybridMultilevel"/>
    <w:tmpl w:val="A4168FA2"/>
    <w:lvl w:ilvl="0" w:tplc="B066C9A6">
      <w:start w:val="2"/>
      <w:numFmt w:val="bullet"/>
      <w:lvlText w:val="-"/>
      <w:lvlJc w:val="left"/>
      <w:pPr>
        <w:ind w:left="380" w:hanging="360"/>
      </w:pPr>
      <w:rPr>
        <w:rFonts w:ascii="Palatino Linotype" w:eastAsiaTheme="minorEastAsia" w:hAnsi="Palatino Linotype" w:cs="Times New Roman" w:hint="default"/>
        <w:b w:val="0"/>
        <w:i w:val="0"/>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21">
    <w:nsid w:val="6AE9298A"/>
    <w:multiLevelType w:val="multilevel"/>
    <w:tmpl w:val="80D4EE28"/>
    <w:lvl w:ilvl="0">
      <w:start w:val="7"/>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heme="minorEastAsia" w:hAnsi="Times New Roman" w:cs="Times New Roman"/>
        <w:b w:val="0"/>
        <w:bCs w:val="0"/>
        <w:i w:val="0"/>
        <w:iCs w:val="0"/>
        <w:smallCaps w:val="0"/>
        <w:strike w:val="0"/>
        <w:color w:val="000000"/>
        <w:spacing w:val="0"/>
        <w:w w:val="100"/>
        <w:position w:val="0"/>
        <w:sz w:val="23"/>
        <w:szCs w:val="23"/>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2">
    <w:nsid w:val="6D9B2EA3"/>
    <w:multiLevelType w:val="hybridMultilevel"/>
    <w:tmpl w:val="09569FEA"/>
    <w:lvl w:ilvl="0" w:tplc="F7BED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FD3708"/>
    <w:multiLevelType w:val="hybridMultilevel"/>
    <w:tmpl w:val="C3BEE644"/>
    <w:lvl w:ilvl="0" w:tplc="58923C80">
      <w:start w:val="3"/>
      <w:numFmt w:val="bullet"/>
      <w:lvlText w:val="-"/>
      <w:lvlJc w:val="left"/>
      <w:pPr>
        <w:ind w:left="1068"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441F4A"/>
    <w:multiLevelType w:val="hybridMultilevel"/>
    <w:tmpl w:val="8A600B66"/>
    <w:lvl w:ilvl="0" w:tplc="F42ABAD8">
      <w:start w:val="1"/>
      <w:numFmt w:val="decimal"/>
      <w:lvlText w:val="%1."/>
      <w:lvlJc w:val="left"/>
      <w:pPr>
        <w:ind w:left="960" w:hanging="360"/>
      </w:pPr>
      <w:rPr>
        <w:rFonts w:hint="default"/>
        <w:b/>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num w:numId="1">
    <w:abstractNumId w:val="24"/>
  </w:num>
  <w:num w:numId="2">
    <w:abstractNumId w:val="18"/>
  </w:num>
  <w:num w:numId="3">
    <w:abstractNumId w:val="0"/>
  </w:num>
  <w:num w:numId="4">
    <w:abstractNumId w:val="16"/>
  </w:num>
  <w:num w:numId="5">
    <w:abstractNumId w:val="14"/>
  </w:num>
  <w:num w:numId="6">
    <w:abstractNumId w:val="1"/>
  </w:num>
  <w:num w:numId="7">
    <w:abstractNumId w:val="11"/>
  </w:num>
  <w:num w:numId="8">
    <w:abstractNumId w:val="17"/>
  </w:num>
  <w:num w:numId="9">
    <w:abstractNumId w:val="2"/>
  </w:num>
  <w:num w:numId="10">
    <w:abstractNumId w:val="10"/>
  </w:num>
  <w:num w:numId="11">
    <w:abstractNumId w:val="13"/>
  </w:num>
  <w:num w:numId="12">
    <w:abstractNumId w:val="4"/>
  </w:num>
  <w:num w:numId="13">
    <w:abstractNumId w:val="22"/>
  </w:num>
  <w:num w:numId="14">
    <w:abstractNumId w:val="15"/>
  </w:num>
  <w:num w:numId="15">
    <w:abstractNumId w:val="20"/>
  </w:num>
  <w:num w:numId="16">
    <w:abstractNumId w:val="6"/>
  </w:num>
  <w:num w:numId="17">
    <w:abstractNumId w:val="9"/>
  </w:num>
  <w:num w:numId="18">
    <w:abstractNumId w:val="5"/>
  </w:num>
  <w:num w:numId="19">
    <w:abstractNumId w:val="23"/>
  </w:num>
  <w:num w:numId="20">
    <w:abstractNumId w:val="19"/>
  </w:num>
  <w:num w:numId="21">
    <w:abstractNumId w:val="8"/>
  </w:num>
  <w:num w:numId="22">
    <w:abstractNumId w:val="3"/>
  </w:num>
  <w:num w:numId="23">
    <w:abstractNumId w:val="7"/>
  </w:num>
  <w:num w:numId="24">
    <w:abstractNumId w:val="21"/>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47F86"/>
    <w:rsid w:val="00000109"/>
    <w:rsid w:val="00044036"/>
    <w:rsid w:val="00051D2F"/>
    <w:rsid w:val="0007003D"/>
    <w:rsid w:val="000836D2"/>
    <w:rsid w:val="000A69BD"/>
    <w:rsid w:val="000A71B3"/>
    <w:rsid w:val="000A7978"/>
    <w:rsid w:val="000C5EC9"/>
    <w:rsid w:val="000D6236"/>
    <w:rsid w:val="000E4464"/>
    <w:rsid w:val="001114ED"/>
    <w:rsid w:val="001157EC"/>
    <w:rsid w:val="00123831"/>
    <w:rsid w:val="00123C4D"/>
    <w:rsid w:val="00125611"/>
    <w:rsid w:val="00133F2E"/>
    <w:rsid w:val="00152761"/>
    <w:rsid w:val="00153F10"/>
    <w:rsid w:val="001601B5"/>
    <w:rsid w:val="00163257"/>
    <w:rsid w:val="00186DBA"/>
    <w:rsid w:val="001A6A65"/>
    <w:rsid w:val="001B28CD"/>
    <w:rsid w:val="001C0E55"/>
    <w:rsid w:val="001C3C08"/>
    <w:rsid w:val="001D0D0F"/>
    <w:rsid w:val="00214E41"/>
    <w:rsid w:val="00230E2B"/>
    <w:rsid w:val="002345C8"/>
    <w:rsid w:val="00266CD9"/>
    <w:rsid w:val="00285EE4"/>
    <w:rsid w:val="002A39E7"/>
    <w:rsid w:val="002B36A4"/>
    <w:rsid w:val="002B43DA"/>
    <w:rsid w:val="002B7739"/>
    <w:rsid w:val="002C1815"/>
    <w:rsid w:val="002F45D6"/>
    <w:rsid w:val="002F76EB"/>
    <w:rsid w:val="00311A8C"/>
    <w:rsid w:val="00322FA5"/>
    <w:rsid w:val="00346B25"/>
    <w:rsid w:val="003473B9"/>
    <w:rsid w:val="00354F5F"/>
    <w:rsid w:val="00374BDA"/>
    <w:rsid w:val="00375EA5"/>
    <w:rsid w:val="00377951"/>
    <w:rsid w:val="0039514C"/>
    <w:rsid w:val="003A03DC"/>
    <w:rsid w:val="003A3C06"/>
    <w:rsid w:val="003B0D87"/>
    <w:rsid w:val="003C5B56"/>
    <w:rsid w:val="003C6EC1"/>
    <w:rsid w:val="003E03EA"/>
    <w:rsid w:val="003E055C"/>
    <w:rsid w:val="003E3213"/>
    <w:rsid w:val="003F6C9D"/>
    <w:rsid w:val="00402641"/>
    <w:rsid w:val="0040401D"/>
    <w:rsid w:val="00406E3F"/>
    <w:rsid w:val="00435D6F"/>
    <w:rsid w:val="00435F3C"/>
    <w:rsid w:val="00452B16"/>
    <w:rsid w:val="00455BB8"/>
    <w:rsid w:val="00457EB9"/>
    <w:rsid w:val="0046527F"/>
    <w:rsid w:val="0046799F"/>
    <w:rsid w:val="00485B85"/>
    <w:rsid w:val="00487047"/>
    <w:rsid w:val="00491E3C"/>
    <w:rsid w:val="004A3FE5"/>
    <w:rsid w:val="004D6130"/>
    <w:rsid w:val="004E67EF"/>
    <w:rsid w:val="00513F7C"/>
    <w:rsid w:val="00514F5F"/>
    <w:rsid w:val="005243A9"/>
    <w:rsid w:val="0052527B"/>
    <w:rsid w:val="00525885"/>
    <w:rsid w:val="0054034D"/>
    <w:rsid w:val="00543ABD"/>
    <w:rsid w:val="0054682F"/>
    <w:rsid w:val="00573241"/>
    <w:rsid w:val="00586E43"/>
    <w:rsid w:val="005A3384"/>
    <w:rsid w:val="005A6D0D"/>
    <w:rsid w:val="005B033C"/>
    <w:rsid w:val="005B1F94"/>
    <w:rsid w:val="005B3CAB"/>
    <w:rsid w:val="005D6533"/>
    <w:rsid w:val="005D7C4A"/>
    <w:rsid w:val="005E1892"/>
    <w:rsid w:val="005E524D"/>
    <w:rsid w:val="005F6051"/>
    <w:rsid w:val="00601AF9"/>
    <w:rsid w:val="00605DA5"/>
    <w:rsid w:val="00612B51"/>
    <w:rsid w:val="0061416D"/>
    <w:rsid w:val="00626965"/>
    <w:rsid w:val="00644B1D"/>
    <w:rsid w:val="0065037B"/>
    <w:rsid w:val="0065069F"/>
    <w:rsid w:val="00654E50"/>
    <w:rsid w:val="00672D23"/>
    <w:rsid w:val="0069613D"/>
    <w:rsid w:val="007070C9"/>
    <w:rsid w:val="00707754"/>
    <w:rsid w:val="00746E28"/>
    <w:rsid w:val="007656A7"/>
    <w:rsid w:val="00775E55"/>
    <w:rsid w:val="00781467"/>
    <w:rsid w:val="007841A2"/>
    <w:rsid w:val="00795A1B"/>
    <w:rsid w:val="007A2735"/>
    <w:rsid w:val="007C18B3"/>
    <w:rsid w:val="007D5876"/>
    <w:rsid w:val="007D5ABE"/>
    <w:rsid w:val="007D710E"/>
    <w:rsid w:val="007E44B3"/>
    <w:rsid w:val="007E7490"/>
    <w:rsid w:val="007F3C2B"/>
    <w:rsid w:val="007F6120"/>
    <w:rsid w:val="00804CBD"/>
    <w:rsid w:val="0082328A"/>
    <w:rsid w:val="008370FC"/>
    <w:rsid w:val="008421A2"/>
    <w:rsid w:val="008470AC"/>
    <w:rsid w:val="0085222B"/>
    <w:rsid w:val="0085248E"/>
    <w:rsid w:val="00860C76"/>
    <w:rsid w:val="008667AF"/>
    <w:rsid w:val="00877781"/>
    <w:rsid w:val="00894844"/>
    <w:rsid w:val="008969AD"/>
    <w:rsid w:val="008A0BF4"/>
    <w:rsid w:val="008A6B7E"/>
    <w:rsid w:val="008A76FB"/>
    <w:rsid w:val="008B0488"/>
    <w:rsid w:val="008B44D4"/>
    <w:rsid w:val="008C0B91"/>
    <w:rsid w:val="008C2F57"/>
    <w:rsid w:val="008D2325"/>
    <w:rsid w:val="008D577F"/>
    <w:rsid w:val="008D647A"/>
    <w:rsid w:val="008E333D"/>
    <w:rsid w:val="008E5D17"/>
    <w:rsid w:val="00924915"/>
    <w:rsid w:val="009473F5"/>
    <w:rsid w:val="00963970"/>
    <w:rsid w:val="00973F22"/>
    <w:rsid w:val="00986D34"/>
    <w:rsid w:val="00997E28"/>
    <w:rsid w:val="009D15AA"/>
    <w:rsid w:val="009D1BC8"/>
    <w:rsid w:val="009D413E"/>
    <w:rsid w:val="009D58F4"/>
    <w:rsid w:val="009F0809"/>
    <w:rsid w:val="009F74E4"/>
    <w:rsid w:val="00A20938"/>
    <w:rsid w:val="00A32D5E"/>
    <w:rsid w:val="00A35E4B"/>
    <w:rsid w:val="00A50D06"/>
    <w:rsid w:val="00A606C3"/>
    <w:rsid w:val="00A67133"/>
    <w:rsid w:val="00A673CB"/>
    <w:rsid w:val="00A83238"/>
    <w:rsid w:val="00A86DE1"/>
    <w:rsid w:val="00A92642"/>
    <w:rsid w:val="00A94587"/>
    <w:rsid w:val="00A96001"/>
    <w:rsid w:val="00AE421B"/>
    <w:rsid w:val="00AF51E9"/>
    <w:rsid w:val="00B00FF3"/>
    <w:rsid w:val="00B11F9B"/>
    <w:rsid w:val="00B21B72"/>
    <w:rsid w:val="00B3105E"/>
    <w:rsid w:val="00B318F0"/>
    <w:rsid w:val="00B31CFF"/>
    <w:rsid w:val="00B7522B"/>
    <w:rsid w:val="00B82869"/>
    <w:rsid w:val="00B85CD2"/>
    <w:rsid w:val="00B95AC6"/>
    <w:rsid w:val="00BC58F4"/>
    <w:rsid w:val="00BC73CB"/>
    <w:rsid w:val="00BF4013"/>
    <w:rsid w:val="00BF4A09"/>
    <w:rsid w:val="00C03289"/>
    <w:rsid w:val="00C04349"/>
    <w:rsid w:val="00C0698F"/>
    <w:rsid w:val="00C12EAA"/>
    <w:rsid w:val="00C2037E"/>
    <w:rsid w:val="00C207E7"/>
    <w:rsid w:val="00C244CD"/>
    <w:rsid w:val="00C249CD"/>
    <w:rsid w:val="00C43B37"/>
    <w:rsid w:val="00C449FE"/>
    <w:rsid w:val="00C524B2"/>
    <w:rsid w:val="00C571AC"/>
    <w:rsid w:val="00C836DF"/>
    <w:rsid w:val="00C900A5"/>
    <w:rsid w:val="00CD16A3"/>
    <w:rsid w:val="00CD551A"/>
    <w:rsid w:val="00CE6344"/>
    <w:rsid w:val="00D10677"/>
    <w:rsid w:val="00D22FDA"/>
    <w:rsid w:val="00D31769"/>
    <w:rsid w:val="00D371AE"/>
    <w:rsid w:val="00D433D8"/>
    <w:rsid w:val="00D55EED"/>
    <w:rsid w:val="00D57223"/>
    <w:rsid w:val="00D648D9"/>
    <w:rsid w:val="00D667D4"/>
    <w:rsid w:val="00D77979"/>
    <w:rsid w:val="00D77EDD"/>
    <w:rsid w:val="00D80BCF"/>
    <w:rsid w:val="00D84D78"/>
    <w:rsid w:val="00D85D93"/>
    <w:rsid w:val="00DA0292"/>
    <w:rsid w:val="00DA06B8"/>
    <w:rsid w:val="00DB2A7B"/>
    <w:rsid w:val="00DB53BC"/>
    <w:rsid w:val="00DC37EC"/>
    <w:rsid w:val="00DD3A5C"/>
    <w:rsid w:val="00DD5591"/>
    <w:rsid w:val="00DE26D0"/>
    <w:rsid w:val="00DF24E2"/>
    <w:rsid w:val="00DF7A9A"/>
    <w:rsid w:val="00E01DEA"/>
    <w:rsid w:val="00E46476"/>
    <w:rsid w:val="00E47F86"/>
    <w:rsid w:val="00E51B18"/>
    <w:rsid w:val="00E62C07"/>
    <w:rsid w:val="00E63583"/>
    <w:rsid w:val="00E80823"/>
    <w:rsid w:val="00E91D1C"/>
    <w:rsid w:val="00EA431C"/>
    <w:rsid w:val="00EC2FE5"/>
    <w:rsid w:val="00EE233A"/>
    <w:rsid w:val="00EF3132"/>
    <w:rsid w:val="00F13950"/>
    <w:rsid w:val="00F20465"/>
    <w:rsid w:val="00F33C6A"/>
    <w:rsid w:val="00F35D02"/>
    <w:rsid w:val="00F35F18"/>
    <w:rsid w:val="00F42E5F"/>
    <w:rsid w:val="00F46FCA"/>
    <w:rsid w:val="00F51D7B"/>
    <w:rsid w:val="00F54B54"/>
    <w:rsid w:val="00F57191"/>
    <w:rsid w:val="00F71F08"/>
    <w:rsid w:val="00F808CF"/>
    <w:rsid w:val="00F8280C"/>
    <w:rsid w:val="00FB01DF"/>
    <w:rsid w:val="00FB5ED0"/>
    <w:rsid w:val="00FF342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831"/>
  </w:style>
  <w:style w:type="paragraph" w:styleId="1">
    <w:name w:val="heading 1"/>
    <w:basedOn w:val="a"/>
    <w:next w:val="a"/>
    <w:link w:val="10"/>
    <w:qFormat/>
    <w:rsid w:val="00E47F86"/>
    <w:pPr>
      <w:widowControl w:val="0"/>
      <w:autoSpaceDE w:val="0"/>
      <w:autoSpaceDN w:val="0"/>
      <w:adjustRightInd w:val="0"/>
      <w:spacing w:after="0" w:line="240" w:lineRule="auto"/>
      <w:outlineLvl w:val="0"/>
    </w:pPr>
    <w:rPr>
      <w:rFonts w:ascii="Arial" w:eastAsia="Times New Roman" w:hAnsi="Arial" w:cs="Arial"/>
      <w:sz w:val="24"/>
      <w:szCs w:val="24"/>
      <w:lang w:val="en-A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E47F86"/>
    <w:rPr>
      <w:rFonts w:ascii="Arial" w:eastAsia="Times New Roman" w:hAnsi="Arial" w:cs="Arial"/>
      <w:sz w:val="24"/>
      <w:szCs w:val="24"/>
      <w:lang w:val="en-AU"/>
    </w:rPr>
  </w:style>
  <w:style w:type="paragraph" w:styleId="a3">
    <w:name w:val="List Paragraph"/>
    <w:basedOn w:val="a"/>
    <w:uiPriority w:val="34"/>
    <w:qFormat/>
    <w:rsid w:val="00E47F86"/>
    <w:pPr>
      <w:ind w:left="720"/>
      <w:contextualSpacing/>
    </w:pPr>
  </w:style>
  <w:style w:type="character" w:customStyle="1" w:styleId="a4">
    <w:name w:val="Основен текст_"/>
    <w:basedOn w:val="a0"/>
    <w:link w:val="11"/>
    <w:locked/>
    <w:rsid w:val="001D0D0F"/>
    <w:rPr>
      <w:rFonts w:ascii="Times New Roman" w:hAnsi="Times New Roman" w:cs="Times New Roman"/>
      <w:sz w:val="23"/>
      <w:szCs w:val="23"/>
      <w:shd w:val="clear" w:color="auto" w:fill="FFFFFF"/>
    </w:rPr>
  </w:style>
  <w:style w:type="character" w:customStyle="1" w:styleId="2">
    <w:name w:val="Заглавие #2_"/>
    <w:basedOn w:val="a0"/>
    <w:link w:val="21"/>
    <w:uiPriority w:val="99"/>
    <w:locked/>
    <w:rsid w:val="001D0D0F"/>
    <w:rPr>
      <w:rFonts w:ascii="Times New Roman" w:hAnsi="Times New Roman" w:cs="Times New Roman"/>
      <w:sz w:val="23"/>
      <w:szCs w:val="23"/>
      <w:shd w:val="clear" w:color="auto" w:fill="FFFFFF"/>
    </w:rPr>
  </w:style>
  <w:style w:type="character" w:customStyle="1" w:styleId="20">
    <w:name w:val="Заглавие #2"/>
    <w:basedOn w:val="2"/>
    <w:uiPriority w:val="99"/>
    <w:rsid w:val="001D0D0F"/>
    <w:rPr>
      <w:u w:val="single"/>
    </w:rPr>
  </w:style>
  <w:style w:type="paragraph" w:customStyle="1" w:styleId="11">
    <w:name w:val="Основен текст1"/>
    <w:basedOn w:val="a"/>
    <w:link w:val="a4"/>
    <w:rsid w:val="001D0D0F"/>
    <w:pPr>
      <w:shd w:val="clear" w:color="auto" w:fill="FFFFFF"/>
      <w:spacing w:after="360" w:line="240" w:lineRule="atLeast"/>
    </w:pPr>
    <w:rPr>
      <w:rFonts w:ascii="Times New Roman" w:hAnsi="Times New Roman" w:cs="Times New Roman"/>
      <w:sz w:val="23"/>
      <w:szCs w:val="23"/>
    </w:rPr>
  </w:style>
  <w:style w:type="paragraph" w:customStyle="1" w:styleId="21">
    <w:name w:val="Заглавие #21"/>
    <w:basedOn w:val="a"/>
    <w:link w:val="2"/>
    <w:uiPriority w:val="99"/>
    <w:rsid w:val="001D0D0F"/>
    <w:pPr>
      <w:shd w:val="clear" w:color="auto" w:fill="FFFFFF"/>
      <w:spacing w:after="0" w:line="293" w:lineRule="exact"/>
      <w:ind w:hanging="620"/>
      <w:jc w:val="both"/>
      <w:outlineLvl w:val="1"/>
    </w:pPr>
    <w:rPr>
      <w:rFonts w:ascii="Times New Roman" w:hAnsi="Times New Roman" w:cs="Times New Roman"/>
      <w:sz w:val="23"/>
      <w:szCs w:val="23"/>
    </w:rPr>
  </w:style>
  <w:style w:type="character" w:customStyle="1" w:styleId="Bodytext4">
    <w:name w:val="Body text (4)_"/>
    <w:basedOn w:val="a0"/>
    <w:link w:val="Bodytext40"/>
    <w:rsid w:val="00C12EAA"/>
    <w:rPr>
      <w:rFonts w:ascii="MS Reference Sans Serif" w:eastAsia="MS Reference Sans Serif" w:hAnsi="MS Reference Sans Serif" w:cs="MS Reference Sans Serif"/>
      <w:sz w:val="19"/>
      <w:szCs w:val="19"/>
      <w:shd w:val="clear" w:color="auto" w:fill="FFFFFF"/>
    </w:rPr>
  </w:style>
  <w:style w:type="character" w:customStyle="1" w:styleId="Bodytext5">
    <w:name w:val="Body text (5)_"/>
    <w:basedOn w:val="a0"/>
    <w:link w:val="Bodytext50"/>
    <w:rsid w:val="00C12EAA"/>
    <w:rPr>
      <w:rFonts w:ascii="Times New Roman" w:eastAsia="Times New Roman" w:hAnsi="Times New Roman" w:cs="Times New Roman"/>
      <w:i/>
      <w:iCs/>
      <w:sz w:val="23"/>
      <w:szCs w:val="23"/>
      <w:shd w:val="clear" w:color="auto" w:fill="FFFFFF"/>
    </w:rPr>
  </w:style>
  <w:style w:type="paragraph" w:customStyle="1" w:styleId="Bodytext40">
    <w:name w:val="Body text (4)"/>
    <w:basedOn w:val="a"/>
    <w:link w:val="Bodytext4"/>
    <w:rsid w:val="00C12EAA"/>
    <w:pPr>
      <w:widowControl w:val="0"/>
      <w:shd w:val="clear" w:color="auto" w:fill="FFFFFF"/>
      <w:spacing w:before="240" w:after="240" w:line="264" w:lineRule="exact"/>
      <w:ind w:hanging="300"/>
    </w:pPr>
    <w:rPr>
      <w:rFonts w:ascii="MS Reference Sans Serif" w:eastAsia="MS Reference Sans Serif" w:hAnsi="MS Reference Sans Serif" w:cs="MS Reference Sans Serif"/>
      <w:sz w:val="19"/>
      <w:szCs w:val="19"/>
    </w:rPr>
  </w:style>
  <w:style w:type="paragraph" w:customStyle="1" w:styleId="Bodytext50">
    <w:name w:val="Body text (5)"/>
    <w:basedOn w:val="a"/>
    <w:link w:val="Bodytext5"/>
    <w:rsid w:val="00C12EAA"/>
    <w:pPr>
      <w:widowControl w:val="0"/>
      <w:shd w:val="clear" w:color="auto" w:fill="FFFFFF"/>
      <w:spacing w:after="0" w:line="278" w:lineRule="exact"/>
      <w:jc w:val="both"/>
    </w:pPr>
    <w:rPr>
      <w:rFonts w:ascii="Times New Roman" w:eastAsia="Times New Roman" w:hAnsi="Times New Roman" w:cs="Times New Roman"/>
      <w:i/>
      <w:iCs/>
      <w:sz w:val="23"/>
      <w:szCs w:val="23"/>
    </w:rPr>
  </w:style>
  <w:style w:type="paragraph" w:styleId="a5">
    <w:name w:val="header"/>
    <w:basedOn w:val="a"/>
    <w:link w:val="a6"/>
    <w:uiPriority w:val="99"/>
    <w:semiHidden/>
    <w:unhideWhenUsed/>
    <w:rsid w:val="001A6A65"/>
    <w:pPr>
      <w:tabs>
        <w:tab w:val="center" w:pos="4536"/>
        <w:tab w:val="right" w:pos="9072"/>
      </w:tabs>
      <w:spacing w:after="0" w:line="240" w:lineRule="auto"/>
    </w:pPr>
  </w:style>
  <w:style w:type="character" w:customStyle="1" w:styleId="a6">
    <w:name w:val="Горен колонтитул Знак"/>
    <w:basedOn w:val="a0"/>
    <w:link w:val="a5"/>
    <w:uiPriority w:val="99"/>
    <w:semiHidden/>
    <w:rsid w:val="001A6A65"/>
  </w:style>
  <w:style w:type="paragraph" w:styleId="a7">
    <w:name w:val="footer"/>
    <w:basedOn w:val="a"/>
    <w:link w:val="a8"/>
    <w:uiPriority w:val="99"/>
    <w:unhideWhenUsed/>
    <w:rsid w:val="001A6A65"/>
    <w:pPr>
      <w:tabs>
        <w:tab w:val="center" w:pos="4536"/>
        <w:tab w:val="right" w:pos="9072"/>
      </w:tabs>
      <w:spacing w:after="0" w:line="240" w:lineRule="auto"/>
    </w:pPr>
  </w:style>
  <w:style w:type="character" w:customStyle="1" w:styleId="a8">
    <w:name w:val="Долен колонтитул Знак"/>
    <w:basedOn w:val="a0"/>
    <w:link w:val="a7"/>
    <w:uiPriority w:val="99"/>
    <w:rsid w:val="001A6A65"/>
  </w:style>
  <w:style w:type="character" w:customStyle="1" w:styleId="12">
    <w:name w:val="Заглавие #1_"/>
    <w:basedOn w:val="a0"/>
    <w:link w:val="13"/>
    <w:uiPriority w:val="99"/>
    <w:locked/>
    <w:rsid w:val="00153F10"/>
    <w:rPr>
      <w:rFonts w:ascii="Times New Roman" w:hAnsi="Times New Roman" w:cs="Times New Roman"/>
      <w:sz w:val="23"/>
      <w:szCs w:val="23"/>
      <w:shd w:val="clear" w:color="auto" w:fill="FFFFFF"/>
    </w:rPr>
  </w:style>
  <w:style w:type="paragraph" w:customStyle="1" w:styleId="13">
    <w:name w:val="Заглавие #1"/>
    <w:basedOn w:val="a"/>
    <w:link w:val="12"/>
    <w:uiPriority w:val="99"/>
    <w:rsid w:val="00153F10"/>
    <w:pPr>
      <w:shd w:val="clear" w:color="auto" w:fill="FFFFFF"/>
      <w:spacing w:after="0" w:line="284" w:lineRule="exact"/>
      <w:outlineLvl w:val="0"/>
    </w:pPr>
    <w:rPr>
      <w:rFonts w:ascii="Times New Roman" w:hAnsi="Times New Roman" w:cs="Times New Roman"/>
      <w:sz w:val="23"/>
      <w:szCs w:val="23"/>
    </w:rPr>
  </w:style>
  <w:style w:type="character" w:customStyle="1" w:styleId="24">
    <w:name w:val="Заглавие #24"/>
    <w:basedOn w:val="2"/>
    <w:uiPriority w:val="99"/>
    <w:rsid w:val="00153F10"/>
    <w:rPr>
      <w:u w:val="single"/>
    </w:rPr>
  </w:style>
  <w:style w:type="character" w:customStyle="1" w:styleId="Bodytext">
    <w:name w:val="Body text_"/>
    <w:basedOn w:val="a0"/>
    <w:link w:val="Bodytext0"/>
    <w:rsid w:val="00C449FE"/>
    <w:rPr>
      <w:rFonts w:ascii="MS Reference Sans Serif" w:eastAsia="MS Reference Sans Serif" w:hAnsi="MS Reference Sans Serif" w:cs="MS Reference Sans Serif"/>
      <w:sz w:val="17"/>
      <w:szCs w:val="17"/>
      <w:shd w:val="clear" w:color="auto" w:fill="FFFFFF"/>
    </w:rPr>
  </w:style>
  <w:style w:type="paragraph" w:customStyle="1" w:styleId="Bodytext0">
    <w:name w:val="Body text"/>
    <w:basedOn w:val="a"/>
    <w:link w:val="Bodytext"/>
    <w:rsid w:val="00C449FE"/>
    <w:pPr>
      <w:widowControl w:val="0"/>
      <w:shd w:val="clear" w:color="auto" w:fill="FFFFFF"/>
      <w:spacing w:after="0" w:line="307" w:lineRule="exact"/>
    </w:pPr>
    <w:rPr>
      <w:rFonts w:ascii="MS Reference Sans Serif" w:eastAsia="MS Reference Sans Serif" w:hAnsi="MS Reference Sans Serif" w:cs="MS Reference Sans Serif"/>
      <w:sz w:val="17"/>
      <w:szCs w:val="17"/>
    </w:rPr>
  </w:style>
  <w:style w:type="character" w:customStyle="1" w:styleId="110">
    <w:name w:val="Горен или долен колонтитул + 11"/>
    <w:aliases w:val="5 pt"/>
    <w:basedOn w:val="a0"/>
    <w:uiPriority w:val="99"/>
    <w:rsid w:val="00B318F0"/>
    <w:rPr>
      <w:rFonts w:ascii="Times New Roman" w:hAnsi="Times New Roman" w:cs="Times New Roman"/>
      <w:noProof/>
      <w:sz w:val="23"/>
      <w:szCs w:val="23"/>
      <w:shd w:val="clear" w:color="auto" w:fill="FFFFFF"/>
    </w:rPr>
  </w:style>
  <w:style w:type="character" w:customStyle="1" w:styleId="a9">
    <w:name w:val="Горен или долен колонтитул_"/>
    <w:basedOn w:val="a0"/>
    <w:link w:val="aa"/>
    <w:uiPriority w:val="99"/>
    <w:locked/>
    <w:rsid w:val="00B318F0"/>
    <w:rPr>
      <w:rFonts w:ascii="Times New Roman" w:hAnsi="Times New Roman" w:cs="Times New Roman"/>
      <w:noProof/>
      <w:sz w:val="20"/>
      <w:szCs w:val="20"/>
      <w:shd w:val="clear" w:color="auto" w:fill="FFFFFF"/>
    </w:rPr>
  </w:style>
  <w:style w:type="character" w:customStyle="1" w:styleId="23">
    <w:name w:val="Заглавие #23"/>
    <w:basedOn w:val="2"/>
    <w:uiPriority w:val="99"/>
    <w:rsid w:val="00B318F0"/>
    <w:rPr>
      <w:u w:val="single"/>
    </w:rPr>
  </w:style>
  <w:style w:type="paragraph" w:customStyle="1" w:styleId="aa">
    <w:name w:val="Горен или долен колонтитул"/>
    <w:basedOn w:val="a"/>
    <w:link w:val="a9"/>
    <w:uiPriority w:val="99"/>
    <w:rsid w:val="00B318F0"/>
    <w:pPr>
      <w:shd w:val="clear" w:color="auto" w:fill="FFFFFF"/>
      <w:spacing w:after="0" w:line="240" w:lineRule="auto"/>
    </w:pPr>
    <w:rPr>
      <w:rFonts w:ascii="Times New Roman" w:hAnsi="Times New Roman" w:cs="Times New Roman"/>
      <w:noProof/>
      <w:sz w:val="20"/>
      <w:szCs w:val="20"/>
    </w:rPr>
  </w:style>
  <w:style w:type="character" w:customStyle="1" w:styleId="22">
    <w:name w:val="Заглавие #22"/>
    <w:basedOn w:val="2"/>
    <w:uiPriority w:val="99"/>
    <w:rsid w:val="003E03EA"/>
    <w:rPr>
      <w:u w:val="single"/>
    </w:rPr>
  </w:style>
  <w:style w:type="paragraph" w:styleId="ab">
    <w:name w:val="Body Text"/>
    <w:aliases w:val="Body,block style"/>
    <w:basedOn w:val="a"/>
    <w:link w:val="ac"/>
    <w:rsid w:val="00485B85"/>
    <w:pPr>
      <w:spacing w:after="0" w:line="240" w:lineRule="auto"/>
      <w:jc w:val="both"/>
    </w:pPr>
    <w:rPr>
      <w:rFonts w:ascii="Times New Roman" w:eastAsia="Times New Roman" w:hAnsi="Times New Roman" w:cs="Times New Roman"/>
      <w:sz w:val="28"/>
      <w:szCs w:val="28"/>
      <w:lang w:val="en-AU"/>
    </w:rPr>
  </w:style>
  <w:style w:type="character" w:customStyle="1" w:styleId="ac">
    <w:name w:val="Основен текст Знак"/>
    <w:aliases w:val="Body Знак,block style Знак"/>
    <w:basedOn w:val="a0"/>
    <w:link w:val="ab"/>
    <w:rsid w:val="00485B85"/>
    <w:rPr>
      <w:rFonts w:ascii="Times New Roman" w:eastAsia="Times New Roman" w:hAnsi="Times New Roman" w:cs="Times New Roman"/>
      <w:sz w:val="28"/>
      <w:szCs w:val="28"/>
      <w:lang w:val="en-AU"/>
    </w:rPr>
  </w:style>
  <w:style w:type="character" w:customStyle="1" w:styleId="ad">
    <w:name w:val="Основен текст + Курсив"/>
    <w:basedOn w:val="a4"/>
    <w:rsid w:val="00C571AC"/>
    <w:rPr>
      <w:rFonts w:eastAsia="Times New Roman"/>
      <w:b w:val="0"/>
      <w:bCs w:val="0"/>
      <w:i/>
      <w:iCs/>
      <w:smallCaps w:val="0"/>
      <w:strike w:val="0"/>
      <w:color w:val="000000"/>
      <w:spacing w:val="0"/>
      <w:w w:val="100"/>
      <w:position w:val="0"/>
      <w:sz w:val="21"/>
      <w:szCs w:val="21"/>
      <w:u w:val="none"/>
      <w:lang w:val="bg-BG"/>
    </w:rPr>
  </w:style>
  <w:style w:type="paragraph" w:styleId="25">
    <w:name w:val="Body Text 2"/>
    <w:basedOn w:val="a"/>
    <w:link w:val="26"/>
    <w:uiPriority w:val="99"/>
    <w:semiHidden/>
    <w:unhideWhenUsed/>
    <w:rsid w:val="00626965"/>
    <w:pPr>
      <w:spacing w:after="120" w:line="480" w:lineRule="auto"/>
    </w:pPr>
  </w:style>
  <w:style w:type="character" w:customStyle="1" w:styleId="26">
    <w:name w:val="Основен текст 2 Знак"/>
    <w:basedOn w:val="a0"/>
    <w:link w:val="25"/>
    <w:uiPriority w:val="99"/>
    <w:semiHidden/>
    <w:rsid w:val="0062696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DE41A-654F-40C2-B6AC-CC9107F13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13</Pages>
  <Words>4038</Words>
  <Characters>23019</Characters>
  <Application>Microsoft Office Word</Application>
  <DocSecurity>0</DocSecurity>
  <Lines>191</Lines>
  <Paragraphs>54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232</cp:revision>
  <cp:lastPrinted>2015-05-15T07:16:00Z</cp:lastPrinted>
  <dcterms:created xsi:type="dcterms:W3CDTF">2014-04-15T18:16:00Z</dcterms:created>
  <dcterms:modified xsi:type="dcterms:W3CDTF">2016-02-10T08:01:00Z</dcterms:modified>
</cp:coreProperties>
</file>