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A" w:rsidRPr="001C1FDA" w:rsidRDefault="001C1FDA" w:rsidP="001C1FDA">
      <w:pPr>
        <w:tabs>
          <w:tab w:val="left" w:pos="374"/>
        </w:tabs>
        <w:ind w:right="-60"/>
        <w:jc w:val="center"/>
        <w:rPr>
          <w:b/>
          <w:lang w:val="ru-RU"/>
        </w:rPr>
      </w:pPr>
    </w:p>
    <w:p w:rsidR="001C1FDA" w:rsidRPr="001C1FDA" w:rsidRDefault="001C1FDA" w:rsidP="001C1FDA">
      <w:pPr>
        <w:tabs>
          <w:tab w:val="left" w:pos="374"/>
        </w:tabs>
        <w:ind w:right="-60"/>
        <w:jc w:val="center"/>
        <w:rPr>
          <w:b/>
          <w:lang w:val="ru-RU"/>
        </w:rPr>
      </w:pPr>
    </w:p>
    <w:p w:rsidR="001C1FDA" w:rsidRPr="001C1FDA" w:rsidRDefault="001C1FDA" w:rsidP="001C1FDA">
      <w:pPr>
        <w:tabs>
          <w:tab w:val="left" w:pos="374"/>
        </w:tabs>
        <w:spacing w:after="0"/>
        <w:jc w:val="center"/>
        <w:rPr>
          <w:rFonts w:ascii="Palatino Linotype" w:hAnsi="Palatino Linotype"/>
          <w:b/>
          <w:i/>
          <w:sz w:val="28"/>
          <w:szCs w:val="28"/>
          <w:u w:val="single"/>
          <w:lang w:val="bg-BG"/>
        </w:rPr>
      </w:pPr>
      <w:r w:rsidRPr="001C1FDA">
        <w:rPr>
          <w:rFonts w:ascii="Palatino Linotype" w:hAnsi="Palatino Linotype"/>
          <w:b/>
          <w:i/>
          <w:sz w:val="28"/>
          <w:szCs w:val="28"/>
          <w:u w:val="single"/>
          <w:lang w:val="bg-BG"/>
        </w:rPr>
        <w:t>ТЕХНИЧЕСКА ОФЕРТА</w:t>
      </w:r>
    </w:p>
    <w:p w:rsidR="001C1FDA" w:rsidRPr="001C1FDA" w:rsidRDefault="001C1FDA" w:rsidP="001C1FDA">
      <w:pPr>
        <w:tabs>
          <w:tab w:val="left" w:pos="374"/>
        </w:tabs>
        <w:spacing w:after="0"/>
        <w:jc w:val="center"/>
        <w:rPr>
          <w:rFonts w:ascii="Palatino Linotype" w:hAnsi="Palatino Linotype"/>
          <w:b/>
          <w:sz w:val="24"/>
          <w:szCs w:val="24"/>
          <w:lang w:val="bg-BG"/>
        </w:rPr>
      </w:pPr>
    </w:p>
    <w:p w:rsidR="001C1FDA" w:rsidRDefault="001C1FDA" w:rsidP="001C1FDA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  <w:lang w:val="bg-BG"/>
        </w:rPr>
        <w:tab/>
      </w:r>
      <w:r w:rsidRPr="001C1FDA">
        <w:rPr>
          <w:rFonts w:ascii="Palatino Linotype" w:hAnsi="Palatino Linotype"/>
          <w:b/>
          <w:i/>
          <w:sz w:val="24"/>
          <w:szCs w:val="24"/>
          <w:lang w:val="bg-BG"/>
        </w:rPr>
        <w:t xml:space="preserve">ЗА УЧАСТИЕ В </w:t>
      </w:r>
      <w:r w:rsidRPr="001C1FDA">
        <w:rPr>
          <w:rFonts w:ascii="Palatino Linotype" w:eastAsia="Times New Roman" w:hAnsi="Palatino Linotype" w:cs="Times New Roman"/>
          <w:b/>
          <w:i/>
          <w:sz w:val="24"/>
          <w:szCs w:val="24"/>
          <w:lang w:val="ru-RU" w:eastAsia="ar-SA"/>
        </w:rPr>
        <w:t>ОБЩЕСТВЕНА ПОРЪЧКА С ПРЕДМЕТ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lang w:val="ru-RU" w:eastAsia="ar-SA"/>
        </w:rPr>
        <w:t>:</w:t>
      </w:r>
      <w:r w:rsidRPr="00ED081C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ED081C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И ОХРАНА СЪС СОТ НА ОБЕКТИ И ИМУЩЕСТВО, ПОЛЗВАНИ ОТ ПГЗ „СТЕФАН ЦАНОВ” ГР. КНЕЖА”</w:t>
      </w:r>
    </w:p>
    <w:p w:rsidR="001C1FDA" w:rsidRPr="001C1FDA" w:rsidRDefault="001C1FDA" w:rsidP="001C1FDA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7E3B5D" w:rsidRPr="00B226FE" w:rsidRDefault="007E3B5D" w:rsidP="007E3B5D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7E3B5D" w:rsidRPr="00B226FE" w:rsidRDefault="007E3B5D" w:rsidP="007E3B5D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7E3B5D" w:rsidRDefault="007E3B5D" w:rsidP="001C1FDA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1C1FDA" w:rsidRPr="001C1FDA" w:rsidRDefault="007E3B5D" w:rsidP="001C1FDA">
      <w:pPr>
        <w:tabs>
          <w:tab w:val="left" w:pos="374"/>
        </w:tabs>
        <w:spacing w:after="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ab/>
      </w:r>
      <w:r>
        <w:rPr>
          <w:rFonts w:ascii="Palatino Linotype" w:hAnsi="Palatino Linotype"/>
          <w:sz w:val="24"/>
          <w:szCs w:val="24"/>
          <w:lang w:val="bg-BG"/>
        </w:rPr>
        <w:tab/>
      </w:r>
      <w:r w:rsidR="001C1FDA" w:rsidRPr="001C1FDA">
        <w:rPr>
          <w:rFonts w:ascii="Palatino Linotype" w:hAnsi="Palatino Linotype"/>
          <w:b/>
          <w:sz w:val="24"/>
          <w:szCs w:val="24"/>
          <w:lang w:val="bg-BG"/>
        </w:rPr>
        <w:t>УВАЖАЕМИ ДАМИ И ГОСПОДА,</w:t>
      </w:r>
    </w:p>
    <w:p w:rsidR="007E3B5D" w:rsidRDefault="001C1FDA" w:rsidP="00F14DE2">
      <w:pPr>
        <w:spacing w:after="0"/>
        <w:ind w:firstLine="72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1C1FDA">
        <w:rPr>
          <w:rFonts w:ascii="Palatino Linotype" w:hAnsi="Palatino Linotype"/>
          <w:sz w:val="24"/>
          <w:szCs w:val="24"/>
          <w:lang w:val="bg-BG"/>
        </w:rPr>
        <w:t xml:space="preserve">С настоящото представяме </w:t>
      </w:r>
      <w:r w:rsidR="00F14DE2">
        <w:rPr>
          <w:rFonts w:ascii="Palatino Linotype" w:hAnsi="Palatino Linotype"/>
          <w:sz w:val="24"/>
          <w:szCs w:val="24"/>
          <w:lang w:val="bg-BG"/>
        </w:rPr>
        <w:t>техническа</w:t>
      </w:r>
      <w:r w:rsidRPr="001C1FD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F14DE2">
        <w:rPr>
          <w:rFonts w:ascii="Palatino Linotype" w:hAnsi="Palatino Linotype"/>
          <w:sz w:val="24"/>
          <w:szCs w:val="24"/>
          <w:lang w:val="bg-BG"/>
        </w:rPr>
        <w:t>оферта</w:t>
      </w:r>
      <w:r w:rsidRPr="001C1FDA">
        <w:rPr>
          <w:rFonts w:ascii="Palatino Linotype" w:hAnsi="Palatino Linotype"/>
          <w:sz w:val="24"/>
          <w:szCs w:val="24"/>
          <w:lang w:val="bg-BG"/>
        </w:rPr>
        <w:t xml:space="preserve"> за изпълнение на обществената поръчка по обявената от Вас процедура с предмет:</w:t>
      </w:r>
      <w:r w:rsidR="00F14DE2">
        <w:rPr>
          <w:rFonts w:ascii="Palatino Linotype" w:hAnsi="Palatino Linotype"/>
          <w:b/>
          <w:bCs/>
          <w:sz w:val="24"/>
          <w:szCs w:val="24"/>
          <w:lang w:val="bg-BG"/>
        </w:rPr>
        <w:t xml:space="preserve"> </w:t>
      </w:r>
      <w:r w:rsidR="007E3B5D" w:rsidRPr="00ED081C">
        <w:rPr>
          <w:rFonts w:ascii="Palatino Linotype" w:hAnsi="Palatino Linotype" w:cs="Helvetica"/>
          <w:sz w:val="24"/>
          <w:szCs w:val="24"/>
          <w:lang w:val="bg-BG"/>
        </w:rPr>
        <w:t>„</w:t>
      </w:r>
      <w:r w:rsidR="007E3B5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7E3B5D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7E3B5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И ОХРАНА СЪС СОТ НА ОБЕКТИ И ИМУЩЕСТВО, ПОЛЗВАНИ ОТ ПГЗ „СТЕФАН ЦАНОВ” ГР. КНЕЖА”</w:t>
      </w:r>
      <w:r w:rsidR="007E3B5D" w:rsidRPr="001C1FDA">
        <w:rPr>
          <w:rFonts w:ascii="Palatino Linotype" w:hAnsi="Palatino Linotype"/>
          <w:b/>
          <w:sz w:val="24"/>
          <w:szCs w:val="24"/>
          <w:lang w:val="bg-BG"/>
        </w:rPr>
        <w:t xml:space="preserve"> </w:t>
      </w:r>
    </w:p>
    <w:p w:rsidR="00A313DE" w:rsidRDefault="00A313DE" w:rsidP="00A313DE">
      <w:pPr>
        <w:pStyle w:val="a3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№1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на обекти и имущество, ползвани от ПГЗ „СТЕФАН ЦАНОВ”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г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>р. Кнежа”</w:t>
      </w:r>
      <w:r w:rsidRPr="00E55CF1">
        <w:rPr>
          <w:rFonts w:ascii="Palatino Linotype" w:hAnsi="Palatino Linotype" w:cs="Arial"/>
          <w:sz w:val="24"/>
          <w:szCs w:val="24"/>
          <w:lang w:val="bg-BG"/>
        </w:rPr>
        <w:t xml:space="preserve"> и</w:t>
      </w:r>
    </w:p>
    <w:p w:rsidR="00A313DE" w:rsidRDefault="00A313DE" w:rsidP="00A313DE">
      <w:pPr>
        <w:pStyle w:val="a3"/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№2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охрана със СОТ на </w:t>
      </w:r>
      <w:r w:rsidRPr="00105A8B"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>обекти и имущество, ползвани от ПГЗ „СТЕФАН ЦАНОВ” гр. Кнежа”</w:t>
      </w:r>
      <w:r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>.</w:t>
      </w:r>
    </w:p>
    <w:p w:rsidR="00A313DE" w:rsidRDefault="00A313DE" w:rsidP="00A313DE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>Участваме за: ………………………………………………………………………….</w:t>
      </w:r>
    </w:p>
    <w:p w:rsidR="00A313DE" w:rsidRDefault="00A313DE" w:rsidP="00A313DE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>……………………</w:t>
      </w:r>
      <w:r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 xml:space="preserve">Посочва се за коя обособена позиция се </w:t>
      </w:r>
      <w:r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участва</w:t>
      </w:r>
      <w:r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!!</w:t>
      </w:r>
      <w:r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.</w:t>
      </w:r>
      <w:r>
        <w:rPr>
          <w:rFonts w:ascii="Palatino Linotype" w:hAnsi="Palatino Linotype"/>
          <w:sz w:val="24"/>
          <w:szCs w:val="24"/>
          <w:lang w:val="bg-BG"/>
        </w:rPr>
        <w:t>.............</w:t>
      </w:r>
    </w:p>
    <w:p w:rsidR="00A313DE" w:rsidRDefault="00A313DE" w:rsidP="00A313DE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A313DE" w:rsidRPr="00A313DE" w:rsidRDefault="00A313DE" w:rsidP="00A313DE">
      <w:pPr>
        <w:spacing w:after="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A313DE" w:rsidRPr="00A313DE" w:rsidRDefault="00A313DE" w:rsidP="00A313DE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</w:p>
    <w:p w:rsidR="001C1FDA" w:rsidRPr="00473A0D" w:rsidRDefault="00AB0599" w:rsidP="00AB0599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 xml:space="preserve">            </w:t>
      </w:r>
      <w:r w:rsidR="00C2306E">
        <w:rPr>
          <w:rFonts w:ascii="Palatino Linotype" w:hAnsi="Palatino Linotype"/>
          <w:sz w:val="24"/>
          <w:szCs w:val="24"/>
          <w:lang w:val="bg-BG"/>
        </w:rPr>
        <w:t>След запознаване със съдържанието на документацията и изискванията изрично посочени в нея - п</w:t>
      </w:r>
      <w:r w:rsidR="001C1FDA" w:rsidRPr="001C1FDA">
        <w:rPr>
          <w:rFonts w:ascii="Palatino Linotype" w:hAnsi="Palatino Linotype"/>
          <w:sz w:val="24"/>
          <w:szCs w:val="24"/>
          <w:lang w:val="bg-BG"/>
        </w:rPr>
        <w:t xml:space="preserve">отвърждаваме, че ще изпълним необходимите дейности </w:t>
      </w:r>
      <w:r w:rsidR="001C1FDA" w:rsidRPr="001C1FDA">
        <w:rPr>
          <w:rFonts w:ascii="Palatino Linotype" w:hAnsi="Palatino Linotype"/>
          <w:bCs/>
          <w:sz w:val="24"/>
          <w:szCs w:val="24"/>
          <w:lang w:val="bg-BG"/>
        </w:rPr>
        <w:t xml:space="preserve">свързани с изпълнението на обществена поръчка с </w:t>
      </w:r>
      <w:r w:rsidR="00C2306E">
        <w:rPr>
          <w:rFonts w:ascii="Palatino Linotype" w:hAnsi="Palatino Linotype"/>
          <w:bCs/>
          <w:sz w:val="24"/>
          <w:szCs w:val="24"/>
          <w:lang w:val="bg-BG"/>
        </w:rPr>
        <w:t xml:space="preserve">посочения по-горе </w:t>
      </w:r>
      <w:r w:rsidR="001C1FDA" w:rsidRPr="001C1FDA">
        <w:rPr>
          <w:rFonts w:ascii="Palatino Linotype" w:hAnsi="Palatino Linotype"/>
          <w:bCs/>
          <w:sz w:val="24"/>
          <w:szCs w:val="24"/>
          <w:lang w:val="bg-BG"/>
        </w:rPr>
        <w:t>предмет</w:t>
      </w:r>
      <w:r w:rsidR="001C1FDA" w:rsidRPr="001C1FDA">
        <w:rPr>
          <w:rFonts w:ascii="Palatino Linotype" w:hAnsi="Palatino Linotype"/>
          <w:sz w:val="24"/>
          <w:szCs w:val="24"/>
          <w:lang w:val="bg-BG"/>
        </w:rPr>
        <w:t>,</w:t>
      </w:r>
      <w:r w:rsidR="00C2306E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A313DE">
        <w:rPr>
          <w:rFonts w:ascii="Palatino Linotype" w:hAnsi="Palatino Linotype"/>
          <w:sz w:val="24"/>
          <w:szCs w:val="24"/>
          <w:lang w:val="bg-BG"/>
        </w:rPr>
        <w:t xml:space="preserve">и за позицията, за която кандидатстваме </w:t>
      </w:r>
      <w:r w:rsidR="001C1FDA" w:rsidRPr="001C1FDA">
        <w:rPr>
          <w:rFonts w:ascii="Palatino Linotype" w:hAnsi="Palatino Linotype"/>
          <w:sz w:val="24"/>
          <w:szCs w:val="24"/>
          <w:lang w:val="bg-BG"/>
        </w:rPr>
        <w:t xml:space="preserve">в съответствие с изискванията на Възложителя, съгласно посоченото в техническата спецификация от документацията за участие и действащите </w:t>
      </w:r>
      <w:r w:rsidR="001C1FDA" w:rsidRPr="00473A0D">
        <w:rPr>
          <w:rFonts w:ascii="Palatino Linotype" w:hAnsi="Palatino Linotype"/>
          <w:sz w:val="24"/>
          <w:szCs w:val="24"/>
          <w:lang w:val="bg-BG"/>
        </w:rPr>
        <w:t xml:space="preserve">нормативни актове за такъв вид дейност. </w:t>
      </w:r>
    </w:p>
    <w:p w:rsidR="001C1FDA" w:rsidRPr="00473A0D" w:rsidRDefault="00C2306E" w:rsidP="00AB0599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0"/>
          <w:lang w:val="bg-BG"/>
        </w:rPr>
      </w:pPr>
      <w:r w:rsidRPr="00473A0D">
        <w:rPr>
          <w:rFonts w:ascii="Palatino Linotype" w:hAnsi="Palatino Linotype"/>
          <w:sz w:val="24"/>
          <w:szCs w:val="24"/>
          <w:lang w:val="bg-BG"/>
        </w:rPr>
        <w:lastRenderedPageBreak/>
        <w:tab/>
      </w:r>
      <w:r w:rsidRPr="00473A0D">
        <w:rPr>
          <w:rFonts w:ascii="Palatino Linotype" w:hAnsi="Palatino Linotype"/>
          <w:sz w:val="24"/>
          <w:szCs w:val="24"/>
          <w:lang w:val="bg-BG"/>
        </w:rPr>
        <w:tab/>
      </w:r>
      <w:r w:rsidR="001C1FDA" w:rsidRPr="00473A0D">
        <w:rPr>
          <w:rFonts w:ascii="Palatino Linotype" w:hAnsi="Palatino Linotype"/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до изтичане на </w:t>
      </w:r>
      <w:r w:rsidR="00AB0599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9</w:t>
      </w:r>
      <w:r w:rsidR="001C1FDA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0 (</w:t>
      </w:r>
      <w:r w:rsidR="00AB0599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деветдесет</w:t>
      </w:r>
      <w:r w:rsidR="001C1FDA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 xml:space="preserve">) календарни дни от </w:t>
      </w:r>
      <w:r w:rsidR="00F14DE2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 xml:space="preserve">крайния срок за получаване на </w:t>
      </w:r>
      <w:r w:rsidR="00A32907" w:rsidRPr="00A313DE">
        <w:rPr>
          <w:rFonts w:ascii="Palatino Linotype" w:hAnsi="Palatino Linotype"/>
          <w:b/>
          <w:i/>
          <w:sz w:val="24"/>
          <w:szCs w:val="24"/>
          <w:u w:val="single"/>
          <w:lang w:val="bg-BG"/>
        </w:rPr>
        <w:t>офертите</w:t>
      </w:r>
      <w:r w:rsidR="00A32907" w:rsidRPr="00A313DE">
        <w:rPr>
          <w:rFonts w:ascii="Palatino Linotype" w:eastAsia="Times New Roman" w:hAnsi="Palatino Linotype" w:cs="Times New Roman"/>
          <w:b/>
          <w:i/>
          <w:sz w:val="24"/>
          <w:szCs w:val="20"/>
          <w:u w:val="single"/>
          <w:lang w:val="bg-BG"/>
        </w:rPr>
        <w:t xml:space="preserve"> </w:t>
      </w:r>
      <w:r w:rsidR="00A32907" w:rsidRPr="00473A0D">
        <w:rPr>
          <w:rFonts w:ascii="Palatino Linotype" w:eastAsia="Times New Roman" w:hAnsi="Palatino Linotype" w:cs="Times New Roman"/>
          <w:sz w:val="24"/>
          <w:szCs w:val="20"/>
          <w:lang w:val="bg-BG"/>
        </w:rPr>
        <w:t>и ще остане обвързваща за нас, като може да бъде приета по всяко време преди изтичане на този срок</w:t>
      </w:r>
      <w:r w:rsidR="00473A0D" w:rsidRPr="00473A0D">
        <w:rPr>
          <w:rFonts w:ascii="Palatino Linotype" w:eastAsia="Times New Roman" w:hAnsi="Palatino Linotype" w:cs="Times New Roman"/>
          <w:sz w:val="24"/>
          <w:szCs w:val="20"/>
          <w:lang w:val="bg-BG"/>
        </w:rPr>
        <w:t>.</w:t>
      </w:r>
    </w:p>
    <w:p w:rsidR="00473A0D" w:rsidRPr="00473A0D" w:rsidRDefault="00473A0D" w:rsidP="00473A0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  <w:r w:rsidRPr="00473A0D">
        <w:rPr>
          <w:rFonts w:ascii="Palatino Linotype" w:eastAsia="Times New Roman" w:hAnsi="Palatino Linotype" w:cs="Times New Roman"/>
          <w:sz w:val="24"/>
          <w:szCs w:val="20"/>
          <w:lang w:val="bg-BG"/>
        </w:rPr>
        <w:tab/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</w:t>
      </w:r>
      <w:r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ия и ги приемаме без възражения.</w:t>
      </w:r>
    </w:p>
    <w:p w:rsidR="00473A0D" w:rsidRPr="00473A0D" w:rsidRDefault="00473A0D" w:rsidP="00473A0D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  <w:t>Съгласни сме да спазваме изискванията, посочени в поканата.</w:t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</w:p>
    <w:p w:rsidR="00473A0D" w:rsidRPr="00473A0D" w:rsidRDefault="00473A0D" w:rsidP="00473A0D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</w:pP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ab/>
      </w:r>
      <w:r w:rsidRPr="00473A0D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>Декларираме, че сме извършили оглед на обектите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 xml:space="preserve"> </w:t>
      </w:r>
      <w:r w:rsidRPr="00473A0D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>на Възложителя и можем да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 xml:space="preserve"> </w:t>
      </w:r>
      <w:r w:rsidRPr="00473A0D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bg-BG"/>
        </w:rPr>
        <w:t>подсигурим охраната им.</w:t>
      </w:r>
    </w:p>
    <w:p w:rsidR="00473A0D" w:rsidRPr="00473A0D" w:rsidRDefault="00473A0D" w:rsidP="00473A0D">
      <w:pPr>
        <w:suppressAutoHyphens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Декларираме, че в случай, че бъдем избрани за Изпълнител на обществената поръчка, се задължаваме п</w:t>
      </w:r>
      <w:r w:rsidRPr="00473A0D">
        <w:rPr>
          <w:rFonts w:ascii="Palatino Linotype" w:eastAsia="Times New Roman" w:hAnsi="Palatino Linotype" w:cs="Times New Roman"/>
          <w:color w:val="000000"/>
          <w:sz w:val="24"/>
          <w:szCs w:val="24"/>
          <w:lang w:val="bg-BG" w:eastAsia="ar-SA"/>
        </w:rPr>
        <w:t xml:space="preserve">ри изпълнение на задълженията ни по договорите </w:t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всяка информация, независимо от формата й, но свързана с Възложителя, да считаме за лична и конфиденциална и да не я предоставяме на други лица.</w:t>
      </w:r>
    </w:p>
    <w:p w:rsidR="00AB0599" w:rsidRPr="00473A0D" w:rsidRDefault="00C2306E" w:rsidP="00AB0599">
      <w:pPr>
        <w:pStyle w:val="Default"/>
        <w:tabs>
          <w:tab w:val="left" w:pos="374"/>
        </w:tabs>
        <w:jc w:val="both"/>
        <w:rPr>
          <w:rFonts w:ascii="Palatino Linotype" w:hAnsi="Palatino Linotype"/>
          <w:bCs/>
          <w:color w:val="auto"/>
        </w:rPr>
      </w:pPr>
      <w:r w:rsidRPr="00473A0D">
        <w:rPr>
          <w:rFonts w:ascii="Palatino Linotype" w:hAnsi="Palatino Linotype"/>
          <w:bCs/>
          <w:color w:val="auto"/>
        </w:rPr>
        <w:tab/>
      </w:r>
      <w:r w:rsidRPr="00473A0D">
        <w:rPr>
          <w:rFonts w:ascii="Palatino Linotype" w:hAnsi="Palatino Linotype"/>
          <w:bCs/>
          <w:color w:val="auto"/>
        </w:rPr>
        <w:tab/>
      </w:r>
      <w:r w:rsidR="001C1FDA" w:rsidRPr="00473A0D">
        <w:rPr>
          <w:rFonts w:ascii="Palatino Linotype" w:hAnsi="Palatino Linotype"/>
          <w:bCs/>
          <w:color w:val="auto"/>
        </w:rPr>
        <w:t xml:space="preserve">Ако бъдем избрани за изпълнител, поемаме ангажимент да изпълним дейностите, предмет на настоящата обществена поръчката, </w:t>
      </w:r>
      <w:r w:rsidR="00AB0599" w:rsidRPr="00473A0D">
        <w:rPr>
          <w:rFonts w:ascii="Palatino Linotype" w:hAnsi="Palatino Linotype"/>
          <w:bCs/>
          <w:color w:val="auto"/>
        </w:rPr>
        <w:t xml:space="preserve">за </w:t>
      </w:r>
      <w:r w:rsidR="00AB0599" w:rsidRPr="00A313DE">
        <w:rPr>
          <w:rFonts w:ascii="Palatino Linotype" w:hAnsi="Palatino Linotype"/>
          <w:b/>
          <w:bCs/>
          <w:i/>
          <w:color w:val="auto"/>
          <w:u w:val="single"/>
        </w:rPr>
        <w:t>12 /дванадесет/ календарни месеца, считано от датата на подписването на договора</w:t>
      </w:r>
      <w:r w:rsidR="00AB0599" w:rsidRPr="00473A0D">
        <w:rPr>
          <w:rFonts w:ascii="Palatino Linotype" w:hAnsi="Palatino Linotype"/>
          <w:bCs/>
          <w:color w:val="auto"/>
        </w:rPr>
        <w:t>.</w:t>
      </w:r>
    </w:p>
    <w:p w:rsidR="001C1FDA" w:rsidRPr="001C1FDA" w:rsidRDefault="00F14DE2" w:rsidP="00AB0599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473A0D">
        <w:rPr>
          <w:rFonts w:ascii="Palatino Linotype" w:hAnsi="Palatino Linotype"/>
          <w:sz w:val="24"/>
          <w:szCs w:val="24"/>
          <w:lang w:val="bg-BG"/>
        </w:rPr>
        <w:tab/>
      </w:r>
      <w:r w:rsidRPr="00473A0D">
        <w:rPr>
          <w:rFonts w:ascii="Palatino Linotype" w:hAnsi="Palatino Linotype"/>
          <w:sz w:val="24"/>
          <w:szCs w:val="24"/>
          <w:lang w:val="bg-BG"/>
        </w:rPr>
        <w:tab/>
      </w:r>
      <w:r w:rsidR="001C1FDA" w:rsidRPr="00473A0D">
        <w:rPr>
          <w:rFonts w:ascii="Palatino Linotype" w:hAnsi="Palatino Linotype"/>
          <w:sz w:val="24"/>
          <w:szCs w:val="24"/>
          <w:lang w:val="bg-BG"/>
        </w:rPr>
        <w:t>Гарантираме, че сме в състояние да изпълним качествено поръчката и в</w:t>
      </w:r>
      <w:r w:rsidR="001C1FDA" w:rsidRPr="001C1FDA">
        <w:rPr>
          <w:rFonts w:ascii="Palatino Linotype" w:hAnsi="Palatino Linotype"/>
          <w:sz w:val="24"/>
          <w:szCs w:val="24"/>
          <w:lang w:val="bg-BG"/>
        </w:rPr>
        <w:t xml:space="preserve"> срок в пълно съответствие с </w:t>
      </w:r>
      <w:r>
        <w:rPr>
          <w:rFonts w:ascii="Palatino Linotype" w:hAnsi="Palatino Linotype"/>
          <w:sz w:val="24"/>
          <w:szCs w:val="24"/>
          <w:lang w:val="bg-BG"/>
        </w:rPr>
        <w:t xml:space="preserve"> техническата спецификация</w:t>
      </w:r>
      <w:r w:rsidR="001C1FDA" w:rsidRPr="001C1FDA">
        <w:rPr>
          <w:rFonts w:ascii="Palatino Linotype" w:hAnsi="Palatino Linotype"/>
          <w:sz w:val="24"/>
          <w:szCs w:val="24"/>
          <w:lang w:val="bg-BG"/>
        </w:rPr>
        <w:t>.</w:t>
      </w:r>
    </w:p>
    <w:p w:rsidR="001C1FDA" w:rsidRPr="001C1FDA" w:rsidRDefault="001C1FDA" w:rsidP="00AB0599">
      <w:pPr>
        <w:tabs>
          <w:tab w:val="left" w:pos="374"/>
        </w:tabs>
        <w:spacing w:after="0"/>
        <w:jc w:val="both"/>
        <w:rPr>
          <w:rFonts w:ascii="Palatino Linotype" w:hAnsi="Palatino Linotype"/>
          <w:i/>
          <w:sz w:val="24"/>
          <w:szCs w:val="24"/>
          <w:lang w:val="bg-BG"/>
        </w:rPr>
      </w:pPr>
    </w:p>
    <w:p w:rsidR="001C1FDA" w:rsidRPr="001C1FDA" w:rsidRDefault="001C1FDA" w:rsidP="00AB0599">
      <w:pPr>
        <w:tabs>
          <w:tab w:val="left" w:pos="374"/>
          <w:tab w:val="left" w:pos="1260"/>
        </w:tabs>
        <w:spacing w:after="0"/>
        <w:jc w:val="both"/>
        <w:rPr>
          <w:rFonts w:ascii="Palatino Linotype" w:hAnsi="Palatino Linotype"/>
          <w:b/>
          <w:i/>
          <w:sz w:val="24"/>
          <w:szCs w:val="24"/>
          <w:lang w:val="bg-BG"/>
        </w:rPr>
      </w:pPr>
    </w:p>
    <w:p w:rsidR="001C1FDA" w:rsidRPr="00473A0D" w:rsidRDefault="001C1FDA" w:rsidP="00AB0599">
      <w:pPr>
        <w:tabs>
          <w:tab w:val="left" w:pos="374"/>
        </w:tabs>
        <w:spacing w:after="0"/>
        <w:jc w:val="both"/>
        <w:rPr>
          <w:rFonts w:ascii="Palatino Linotype" w:hAnsi="Palatino Linotype"/>
          <w:i/>
          <w:sz w:val="24"/>
          <w:szCs w:val="24"/>
          <w:lang w:val="bg-BG"/>
        </w:rPr>
      </w:pPr>
    </w:p>
    <w:p w:rsidR="00E15CDA" w:rsidRPr="00473A0D" w:rsidRDefault="00E15CDA" w:rsidP="00E15CDA">
      <w:pPr>
        <w:rPr>
          <w:lang w:val="ru-RU"/>
        </w:rPr>
      </w:pP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Дата:…………………….</w:t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="00473A0D"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Име, п</w:t>
      </w:r>
      <w:r w:rsidRPr="00473A0D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одпис и печат: …………….</w:t>
      </w:r>
      <w:r w:rsidRPr="00473A0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ab/>
      </w:r>
    </w:p>
    <w:p w:rsidR="00E1211A" w:rsidRPr="00473A0D" w:rsidRDefault="00E1211A">
      <w:pPr>
        <w:rPr>
          <w:lang w:val="ru-RU"/>
        </w:rPr>
      </w:pPr>
    </w:p>
    <w:sectPr w:rsidR="00E1211A" w:rsidRPr="00473A0D" w:rsidSect="0011024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9C" w:rsidRDefault="0005039C" w:rsidP="00A313DE">
      <w:pPr>
        <w:spacing w:after="0" w:line="240" w:lineRule="auto"/>
      </w:pPr>
      <w:r>
        <w:separator/>
      </w:r>
    </w:p>
  </w:endnote>
  <w:endnote w:type="continuationSeparator" w:id="0">
    <w:p w:rsidR="0005039C" w:rsidRDefault="0005039C" w:rsidP="00A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66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A313DE" w:rsidRDefault="00A313DE">
            <w:pPr>
              <w:pStyle w:val="a6"/>
              <w:jc w:val="right"/>
            </w:pPr>
            <w:r>
              <w:t xml:space="preserve">Страница </w:t>
            </w:r>
            <w:r w:rsidR="009460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6092">
              <w:rPr>
                <w:b/>
                <w:sz w:val="24"/>
                <w:szCs w:val="24"/>
              </w:rPr>
              <w:fldChar w:fldCharType="separate"/>
            </w:r>
            <w:r w:rsidR="00AC171D">
              <w:rPr>
                <w:b/>
                <w:noProof/>
              </w:rPr>
              <w:t>2</w:t>
            </w:r>
            <w:r w:rsidR="00946092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460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6092">
              <w:rPr>
                <w:b/>
                <w:sz w:val="24"/>
                <w:szCs w:val="24"/>
              </w:rPr>
              <w:fldChar w:fldCharType="separate"/>
            </w:r>
            <w:r w:rsidR="00AC171D">
              <w:rPr>
                <w:b/>
                <w:noProof/>
              </w:rPr>
              <w:t>2</w:t>
            </w:r>
            <w:r w:rsidR="009460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3DE" w:rsidRDefault="00A31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9C" w:rsidRDefault="0005039C" w:rsidP="00A313DE">
      <w:pPr>
        <w:spacing w:after="0" w:line="240" w:lineRule="auto"/>
      </w:pPr>
      <w:r>
        <w:separator/>
      </w:r>
    </w:p>
  </w:footnote>
  <w:footnote w:type="continuationSeparator" w:id="0">
    <w:p w:rsidR="0005039C" w:rsidRDefault="0005039C" w:rsidP="00A3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D40"/>
    <w:multiLevelType w:val="hybridMultilevel"/>
    <w:tmpl w:val="992A52BC"/>
    <w:lvl w:ilvl="0" w:tplc="2FCAAABC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B36C2"/>
    <w:multiLevelType w:val="hybridMultilevel"/>
    <w:tmpl w:val="232EF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CDA"/>
    <w:rsid w:val="0005039C"/>
    <w:rsid w:val="001C1FDA"/>
    <w:rsid w:val="003D5B71"/>
    <w:rsid w:val="00473A0D"/>
    <w:rsid w:val="007A083E"/>
    <w:rsid w:val="007E3B5D"/>
    <w:rsid w:val="00946092"/>
    <w:rsid w:val="00A313DE"/>
    <w:rsid w:val="00A32907"/>
    <w:rsid w:val="00A75152"/>
    <w:rsid w:val="00AB0599"/>
    <w:rsid w:val="00AC171D"/>
    <w:rsid w:val="00C2306E"/>
    <w:rsid w:val="00C86DD2"/>
    <w:rsid w:val="00CA6EFA"/>
    <w:rsid w:val="00E1211A"/>
    <w:rsid w:val="00E15CDA"/>
    <w:rsid w:val="00F1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NoSpacing2">
    <w:name w:val="No Spacing2"/>
    <w:uiPriority w:val="1"/>
    <w:qFormat/>
    <w:rsid w:val="001C1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A313DE"/>
    <w:pPr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A31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313DE"/>
  </w:style>
  <w:style w:type="paragraph" w:styleId="a6">
    <w:name w:val="footer"/>
    <w:basedOn w:val="a"/>
    <w:link w:val="a7"/>
    <w:uiPriority w:val="99"/>
    <w:unhideWhenUsed/>
    <w:rsid w:val="00A31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3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15</cp:revision>
  <cp:lastPrinted>2015-05-14T10:34:00Z</cp:lastPrinted>
  <dcterms:created xsi:type="dcterms:W3CDTF">2015-05-14T08:34:00Z</dcterms:created>
  <dcterms:modified xsi:type="dcterms:W3CDTF">2016-02-08T12:20:00Z</dcterms:modified>
</cp:coreProperties>
</file>